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EF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 xml:space="preserve">There will be a planning </w:t>
      </w:r>
      <w:r w:rsidR="00F25BE1">
        <w:rPr>
          <w:sz w:val="28"/>
          <w:szCs w:val="28"/>
        </w:rPr>
        <w:t xml:space="preserve">and special </w:t>
      </w:r>
      <w:r w:rsidRPr="000F0508">
        <w:rPr>
          <w:sz w:val="28"/>
          <w:szCs w:val="28"/>
        </w:rPr>
        <w:t xml:space="preserve">meeting of </w:t>
      </w:r>
      <w:r>
        <w:rPr>
          <w:sz w:val="28"/>
          <w:szCs w:val="28"/>
        </w:rPr>
        <w:t xml:space="preserve">the </w:t>
      </w:r>
    </w:p>
    <w:p w:rsidR="00E208DF" w:rsidRPr="000F0508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>Kingston Seymour Parish Council on</w:t>
      </w:r>
    </w:p>
    <w:p w:rsidR="000F0508" w:rsidRPr="000F0508" w:rsidRDefault="00F25BE1" w:rsidP="000F05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Monday 22nd August 2016 at 19.45</w:t>
      </w:r>
    </w:p>
    <w:p w:rsidR="000F0508" w:rsidRPr="000F0508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 xml:space="preserve">In </w:t>
      </w:r>
      <w:r>
        <w:rPr>
          <w:sz w:val="28"/>
          <w:szCs w:val="28"/>
        </w:rPr>
        <w:t>the Foyer of</w:t>
      </w:r>
      <w:r w:rsidRPr="000F0508">
        <w:rPr>
          <w:sz w:val="28"/>
          <w:szCs w:val="28"/>
        </w:rPr>
        <w:t xml:space="preserve"> Kingston Seymour Village Hall</w:t>
      </w:r>
    </w:p>
    <w:p w:rsidR="000F0508" w:rsidRDefault="000F0508" w:rsidP="000F0508">
      <w:pPr>
        <w:pStyle w:val="BodyText3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</w:t>
      </w:r>
    </w:p>
    <w:p w:rsidR="000F0508" w:rsidRDefault="000F0508" w:rsidP="000F0508">
      <w:pPr>
        <w:pStyle w:val="BodyText3"/>
        <w:rPr>
          <w:rFonts w:ascii="Calibri" w:hAnsi="Calibri" w:cs="Calibri"/>
          <w:b/>
          <w:sz w:val="22"/>
          <w:u w:val="single"/>
        </w:rPr>
      </w:pPr>
    </w:p>
    <w:p w:rsidR="000F0508" w:rsidRPr="000F0508" w:rsidRDefault="000F0508" w:rsidP="000F0508">
      <w:pPr>
        <w:jc w:val="center"/>
        <w:rPr>
          <w:b/>
          <w:sz w:val="28"/>
          <w:szCs w:val="28"/>
        </w:rPr>
      </w:pPr>
      <w:r w:rsidRPr="000F0508">
        <w:rPr>
          <w:b/>
          <w:sz w:val="28"/>
          <w:szCs w:val="28"/>
        </w:rPr>
        <w:t>AGENDA</w:t>
      </w:r>
    </w:p>
    <w:p w:rsidR="00F25BE1" w:rsidRPr="004A2CEF" w:rsidRDefault="00F25BE1" w:rsidP="0021667E">
      <w:pPr>
        <w:rPr>
          <w:i/>
        </w:rPr>
      </w:pPr>
      <w:r w:rsidRPr="004A2CEF">
        <w:rPr>
          <w:rFonts w:ascii="Calibri" w:hAnsi="Calibri" w:cs="Calibri"/>
          <w:i/>
        </w:rPr>
        <w:t>Declarations of Interest will be recorded at the start of the meeting</w:t>
      </w:r>
    </w:p>
    <w:p w:rsidR="00F25BE1" w:rsidRDefault="00F25BE1" w:rsidP="0021667E"/>
    <w:p w:rsidR="000F0508" w:rsidRDefault="0021667E" w:rsidP="0021667E">
      <w:r>
        <w:t>1</w:t>
      </w:r>
      <w:r>
        <w:tab/>
        <w:t>Apologies for absence</w:t>
      </w:r>
    </w:p>
    <w:p w:rsidR="0021667E" w:rsidRDefault="0021667E" w:rsidP="0021667E"/>
    <w:p w:rsidR="0021667E" w:rsidRDefault="0021667E" w:rsidP="0021667E">
      <w:r>
        <w:t>2</w:t>
      </w:r>
      <w:r>
        <w:tab/>
        <w:t>Planning Application No 16/P/1774/F</w:t>
      </w:r>
    </w:p>
    <w:p w:rsidR="0021667E" w:rsidRDefault="0021667E" w:rsidP="0021667E">
      <w:r>
        <w:tab/>
        <w:t xml:space="preserve">Erection of a first floor side extension over garage and a single storey rear extension at </w:t>
      </w:r>
    </w:p>
    <w:p w:rsidR="0021667E" w:rsidRPr="0021667E" w:rsidRDefault="0021667E" w:rsidP="0021667E">
      <w:pPr>
        <w:rPr>
          <w:b/>
        </w:rPr>
      </w:pPr>
      <w:r>
        <w:tab/>
      </w:r>
      <w:r w:rsidRPr="0021667E">
        <w:rPr>
          <w:b/>
        </w:rPr>
        <w:t>Runnymead Cottage, Rookery Close, Kingston Seymour</w:t>
      </w:r>
    </w:p>
    <w:p w:rsidR="00F25BE1" w:rsidRDefault="00F25BE1"/>
    <w:p w:rsidR="009F0E6B" w:rsidRDefault="009F0E6B">
      <w:r>
        <w:t>3</w:t>
      </w:r>
      <w:r>
        <w:tab/>
        <w:t>Amendment to Bank Account mandate to reflect the change of Parish Clerk</w:t>
      </w:r>
    </w:p>
    <w:p w:rsidR="009F0E6B" w:rsidRDefault="009F0E6B"/>
    <w:p w:rsidR="00F25BE1" w:rsidRDefault="009F0E6B">
      <w:r>
        <w:t>4</w:t>
      </w:r>
      <w:r w:rsidR="00F25BE1">
        <w:tab/>
        <w:t>Contractual Retirement Package for Mrs L. Allday</w:t>
      </w:r>
    </w:p>
    <w:p w:rsidR="00F25BE1" w:rsidRPr="004177C9" w:rsidRDefault="00F25BE1" w:rsidP="00F25BE1">
      <w:pPr>
        <w:pStyle w:val="Footer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      </w:t>
      </w:r>
      <w:r w:rsidRPr="004177C9">
        <w:rPr>
          <w:rFonts w:ascii="Calibri" w:hAnsi="Calibri"/>
          <w:i/>
        </w:rPr>
        <w:t>Any members of the public present will be excluded for this item</w:t>
      </w:r>
    </w:p>
    <w:p w:rsidR="00F25BE1" w:rsidRDefault="00F25BE1"/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 xml:space="preserve">The planning application can be found on the NSC website: </w:t>
      </w:r>
      <w:hyperlink r:id="rId7" w:history="1">
        <w:r w:rsidRPr="00E75BF6">
          <w:rPr>
            <w:rStyle w:val="Hyperlink"/>
            <w:rFonts w:ascii="Calibri" w:hAnsi="Calibri"/>
            <w:i/>
            <w:iCs/>
          </w:rPr>
          <w:t>www.n-somerset.gov.uk</w:t>
        </w:r>
      </w:hyperlink>
    </w:p>
    <w:p w:rsidR="00F25BE1" w:rsidRPr="00185F3F" w:rsidRDefault="00F25BE1" w:rsidP="00F25BE1">
      <w:pPr>
        <w:rPr>
          <w:rFonts w:ascii="Calibri" w:hAnsi="Calibri"/>
          <w:i/>
          <w:iCs/>
        </w:rPr>
      </w:pPr>
      <w:bookmarkStart w:id="0" w:name="_GoBack"/>
      <w:bookmarkEnd w:id="0"/>
      <w:r w:rsidRPr="00185F3F">
        <w:rPr>
          <w:rFonts w:ascii="Calibri" w:hAnsi="Calibri"/>
          <w:i/>
          <w:iCs/>
        </w:rPr>
        <w:t xml:space="preserve">No AOB will be taken at this meeting unless by prior arrangement with the Chairman or Clerk. </w:t>
      </w:r>
    </w:p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Pr="00185F3F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Pr="00185F3F" w:rsidRDefault="00F25BE1" w:rsidP="00F25BE1">
      <w:pPr>
        <w:pStyle w:val="Footer"/>
        <w:jc w:val="both"/>
        <w:rPr>
          <w:rFonts w:ascii="Calibri" w:hAnsi="Calibri"/>
        </w:rPr>
      </w:pPr>
      <w:r>
        <w:rPr>
          <w:rFonts w:ascii="Calibri" w:hAnsi="Calibri"/>
        </w:rPr>
        <w:t>Stephen Dixon</w:t>
      </w:r>
    </w:p>
    <w:p w:rsidR="00F25BE1" w:rsidRPr="00185F3F" w:rsidRDefault="00F25BE1" w:rsidP="00F25BE1">
      <w:pPr>
        <w:pStyle w:val="Footer"/>
        <w:jc w:val="both"/>
        <w:rPr>
          <w:rFonts w:ascii="Calibri" w:hAnsi="Calibri"/>
        </w:rPr>
      </w:pPr>
      <w:r w:rsidRPr="00185F3F">
        <w:rPr>
          <w:rFonts w:ascii="Calibri" w:hAnsi="Calibri"/>
        </w:rPr>
        <w:t>Clerk</w:t>
      </w:r>
    </w:p>
    <w:p w:rsidR="00F25BE1" w:rsidRDefault="00F25BE1" w:rsidP="00F25BE1">
      <w:pPr>
        <w:pStyle w:val="Footer"/>
        <w:jc w:val="both"/>
        <w:rPr>
          <w:rFonts w:ascii="Calibri" w:hAnsi="Calibri"/>
        </w:rPr>
      </w:pPr>
    </w:p>
    <w:p w:rsidR="000F0508" w:rsidRPr="00F25BE1" w:rsidRDefault="00F25BE1" w:rsidP="00F25BE1">
      <w:pPr>
        <w:pStyle w:val="Footer"/>
        <w:jc w:val="both"/>
        <w:rPr>
          <w:rFonts w:ascii="Calibri" w:hAnsi="Calibri"/>
        </w:rPr>
      </w:pPr>
      <w:r>
        <w:rPr>
          <w:rFonts w:ascii="Calibri" w:hAnsi="Calibri"/>
        </w:rPr>
        <w:t>15</w:t>
      </w:r>
      <w:r w:rsidRPr="00F25BE1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August 2016</w:t>
      </w:r>
    </w:p>
    <w:p w:rsidR="000F0508" w:rsidRDefault="000F0508"/>
    <w:sectPr w:rsidR="000F0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0E6" w:rsidRDefault="006900E6" w:rsidP="002226A8">
      <w:pPr>
        <w:spacing w:after="0" w:line="240" w:lineRule="auto"/>
      </w:pPr>
      <w:r>
        <w:separator/>
      </w:r>
    </w:p>
  </w:endnote>
  <w:endnote w:type="continuationSeparator" w:id="0">
    <w:p w:rsidR="006900E6" w:rsidRDefault="006900E6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17" w:rsidRDefault="00226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Default="006900E6">
    <w:pPr>
      <w:pStyle w:val="Footer"/>
    </w:pPr>
    <w:r>
      <w:fldChar w:fldCharType="begin"/>
    </w:r>
    <w:r>
      <w:instrText xml:space="preserve"> FILENAME  \* Caps  \* MERGEFORMAT </w:instrText>
    </w:r>
    <w:r>
      <w:fldChar w:fldCharType="separate"/>
    </w:r>
    <w:r w:rsidR="00226817">
      <w:rPr>
        <w:noProof/>
      </w:rPr>
      <w:t>Planning Meeting 201608xx</w:t>
    </w:r>
    <w:r>
      <w:rPr>
        <w:noProof/>
      </w:rPr>
      <w:fldChar w:fldCharType="end"/>
    </w:r>
    <w:r w:rsidR="0052288F">
      <w:ptab w:relativeTo="margin" w:alignment="center" w:leader="none"/>
    </w:r>
    <w:r w:rsidR="0052288F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17" w:rsidRDefault="00226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0E6" w:rsidRDefault="006900E6" w:rsidP="002226A8">
      <w:pPr>
        <w:spacing w:after="0" w:line="240" w:lineRule="auto"/>
      </w:pPr>
      <w:r>
        <w:separator/>
      </w:r>
    </w:p>
  </w:footnote>
  <w:footnote w:type="continuationSeparator" w:id="0">
    <w:p w:rsidR="006900E6" w:rsidRDefault="006900E6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17" w:rsidRDefault="00226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:rsidTr="00A0443C">
      <w:tc>
        <w:tcPr>
          <w:tcW w:w="4508" w:type="dxa"/>
        </w:tcPr>
        <w:p w:rsidR="00A0443C" w:rsidRDefault="00A0443C">
          <w:pPr>
            <w:pStyle w:val="Header"/>
          </w:pPr>
        </w:p>
      </w:tc>
      <w:tc>
        <w:tcPr>
          <w:tcW w:w="4508" w:type="dxa"/>
        </w:tcPr>
        <w:p w:rsidR="00A0443C" w:rsidRDefault="00A0443C" w:rsidP="00A0443C">
          <w:pPr>
            <w:pStyle w:val="Header"/>
            <w:jc w:val="right"/>
          </w:pPr>
        </w:p>
      </w:tc>
    </w:tr>
  </w:tbl>
  <w:p w:rsidR="002226A8" w:rsidRDefault="002226A8">
    <w:pPr>
      <w:pStyle w:val="Header"/>
    </w:pPr>
  </w:p>
  <w:p w:rsidR="002226A8" w:rsidRDefault="002226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17" w:rsidRDefault="002268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E73"/>
    <w:multiLevelType w:val="hybridMultilevel"/>
    <w:tmpl w:val="AB28C18A"/>
    <w:lvl w:ilvl="0" w:tplc="E254395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0B96"/>
    <w:multiLevelType w:val="hybridMultilevel"/>
    <w:tmpl w:val="AED009BA"/>
    <w:lvl w:ilvl="0" w:tplc="A87E702C">
      <w:start w:val="1"/>
      <w:numFmt w:val="lowerRoman"/>
      <w:lvlText w:val="(%1)"/>
      <w:lvlJc w:val="left"/>
      <w:pPr>
        <w:ind w:left="1506" w:hanging="720"/>
      </w:pPr>
      <w:rPr>
        <w:rFonts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47B369EF"/>
    <w:multiLevelType w:val="hybridMultilevel"/>
    <w:tmpl w:val="AED009BA"/>
    <w:lvl w:ilvl="0" w:tplc="A87E702C">
      <w:start w:val="1"/>
      <w:numFmt w:val="lowerRoman"/>
      <w:lvlText w:val="(%1)"/>
      <w:lvlJc w:val="left"/>
      <w:pPr>
        <w:ind w:left="1506" w:hanging="720"/>
      </w:pPr>
      <w:rPr>
        <w:rFonts w:cs="Times New Roman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F0508"/>
    <w:rsid w:val="001E78C6"/>
    <w:rsid w:val="0021667E"/>
    <w:rsid w:val="002226A8"/>
    <w:rsid w:val="00226817"/>
    <w:rsid w:val="003B1327"/>
    <w:rsid w:val="004A2CEF"/>
    <w:rsid w:val="004C2A93"/>
    <w:rsid w:val="0052288F"/>
    <w:rsid w:val="006900E6"/>
    <w:rsid w:val="006E5947"/>
    <w:rsid w:val="009F0E6B"/>
    <w:rsid w:val="00A0443C"/>
    <w:rsid w:val="00B9132C"/>
    <w:rsid w:val="00BB3069"/>
    <w:rsid w:val="00C90B1D"/>
    <w:rsid w:val="00D02B2D"/>
    <w:rsid w:val="00D4030E"/>
    <w:rsid w:val="00D92A5A"/>
    <w:rsid w:val="00E208DF"/>
    <w:rsid w:val="00F07312"/>
    <w:rsid w:val="00F25BE1"/>
    <w:rsid w:val="00F3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B1D92"/>
  <w15:chartTrackingRefBased/>
  <w15:docId w15:val="{814E8010-1A5D-46FD-AC96-9036BAF4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1667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F25B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5BE1"/>
  </w:style>
  <w:style w:type="character" w:styleId="Hyperlink">
    <w:name w:val="Hyperlink"/>
    <w:basedOn w:val="DefaultParagraphFont"/>
    <w:uiPriority w:val="99"/>
    <w:semiHidden/>
    <w:rsid w:val="00F25B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-somerset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Dixon</dc:creator>
  <cp:keywords/>
  <dc:description/>
  <cp:lastModifiedBy>Stephen Dixon</cp:lastModifiedBy>
  <cp:revision>8</cp:revision>
  <dcterms:created xsi:type="dcterms:W3CDTF">2016-08-02T07:16:00Z</dcterms:created>
  <dcterms:modified xsi:type="dcterms:W3CDTF">2016-08-15T14:57:00Z</dcterms:modified>
</cp:coreProperties>
</file>