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1F5EE" w14:textId="31EF2BBD" w:rsidR="00E208DF" w:rsidRPr="00363D6C" w:rsidRDefault="00CC2302" w:rsidP="00CC111D">
      <w:pPr>
        <w:pStyle w:val="NoSpacing"/>
        <w:jc w:val="center"/>
      </w:pPr>
      <w:r w:rsidRPr="00363D6C">
        <w:t>Minutes of a Meeting of the</w:t>
      </w:r>
      <w:r w:rsidR="000F0508" w:rsidRPr="00363D6C">
        <w:t xml:space="preserve"> Kingston Seymour Parish Council </w:t>
      </w:r>
      <w:r w:rsidRPr="00363D6C">
        <w:t xml:space="preserve">held </w:t>
      </w:r>
      <w:r w:rsidR="000F0508" w:rsidRPr="00363D6C">
        <w:t>on</w:t>
      </w:r>
    </w:p>
    <w:p w14:paraId="51547497" w14:textId="77777777" w:rsidR="000F0508" w:rsidRPr="00363D6C" w:rsidRDefault="00A26E70" w:rsidP="000F0508">
      <w:pPr>
        <w:jc w:val="center"/>
        <w:rPr>
          <w:b/>
          <w:sz w:val="24"/>
          <w:szCs w:val="24"/>
        </w:rPr>
      </w:pPr>
      <w:r>
        <w:rPr>
          <w:b/>
          <w:sz w:val="24"/>
          <w:szCs w:val="24"/>
        </w:rPr>
        <w:t>Tuesday 15</w:t>
      </w:r>
      <w:r w:rsidR="00B51060">
        <w:rPr>
          <w:b/>
          <w:sz w:val="24"/>
          <w:szCs w:val="24"/>
          <w:vertAlign w:val="superscript"/>
        </w:rPr>
        <w:t>th</w:t>
      </w:r>
      <w:r w:rsidR="0018480F" w:rsidRPr="00363D6C">
        <w:rPr>
          <w:b/>
          <w:sz w:val="24"/>
          <w:szCs w:val="24"/>
        </w:rPr>
        <w:t xml:space="preserve"> </w:t>
      </w:r>
      <w:r>
        <w:rPr>
          <w:b/>
          <w:sz w:val="24"/>
          <w:szCs w:val="24"/>
        </w:rPr>
        <w:t>November</w:t>
      </w:r>
      <w:r w:rsidR="000F0508" w:rsidRPr="00363D6C">
        <w:rPr>
          <w:b/>
          <w:sz w:val="24"/>
          <w:szCs w:val="24"/>
        </w:rPr>
        <w:t xml:space="preserve"> 2016 at 19.</w:t>
      </w:r>
      <w:r w:rsidR="00CC2302" w:rsidRPr="00363D6C">
        <w:rPr>
          <w:b/>
          <w:sz w:val="24"/>
          <w:szCs w:val="24"/>
        </w:rPr>
        <w:t>45</w:t>
      </w:r>
    </w:p>
    <w:p w14:paraId="3009A97C" w14:textId="77777777" w:rsidR="00CC2302" w:rsidRPr="00363D6C" w:rsidRDefault="000F0508" w:rsidP="00363D6C">
      <w:pPr>
        <w:jc w:val="center"/>
        <w:rPr>
          <w:rFonts w:ascii="Calibri" w:hAnsi="Calibri" w:cs="Calibri"/>
          <w:sz w:val="24"/>
          <w:szCs w:val="24"/>
        </w:rPr>
      </w:pPr>
      <w:r w:rsidRPr="00363D6C">
        <w:rPr>
          <w:sz w:val="24"/>
          <w:szCs w:val="24"/>
        </w:rPr>
        <w:t>In the Foyer of Kingston Seymour Village Hall</w:t>
      </w:r>
    </w:p>
    <w:p w14:paraId="7DB7D1B6" w14:textId="77777777" w:rsidR="00363D6C" w:rsidRDefault="00363D6C" w:rsidP="00CC2302">
      <w:pPr>
        <w:pStyle w:val="BodyText3"/>
        <w:rPr>
          <w:rFonts w:ascii="Calibri" w:hAnsi="Calibri"/>
          <w:i w:val="0"/>
          <w:sz w:val="20"/>
          <w:szCs w:val="20"/>
          <w:u w:val="single"/>
        </w:rPr>
      </w:pPr>
      <w:r>
        <w:rPr>
          <w:rFonts w:ascii="Calibri" w:hAnsi="Calibri"/>
          <w:i w:val="0"/>
          <w:sz w:val="20"/>
          <w:szCs w:val="20"/>
          <w:u w:val="single"/>
        </w:rPr>
        <w:t xml:space="preserve">Councillors </w:t>
      </w:r>
      <w:r w:rsidR="00CC2302" w:rsidRPr="0052509D">
        <w:rPr>
          <w:rFonts w:ascii="Calibri" w:hAnsi="Calibri"/>
          <w:i w:val="0"/>
          <w:sz w:val="20"/>
          <w:szCs w:val="20"/>
          <w:u w:val="single"/>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63D6C" w:rsidRPr="00363D6C" w14:paraId="1D96A437" w14:textId="77777777" w:rsidTr="00A26E70">
        <w:tc>
          <w:tcPr>
            <w:tcW w:w="3005" w:type="dxa"/>
          </w:tcPr>
          <w:p w14:paraId="0FF520E4" w14:textId="77777777" w:rsidR="00363D6C" w:rsidRPr="00363D6C" w:rsidRDefault="00363D6C" w:rsidP="00CC2302">
            <w:pPr>
              <w:pStyle w:val="BodyText3"/>
              <w:rPr>
                <w:rFonts w:ascii="Calibri" w:hAnsi="Calibri"/>
                <w:i w:val="0"/>
                <w:sz w:val="20"/>
                <w:szCs w:val="20"/>
              </w:rPr>
            </w:pPr>
            <w:r w:rsidRPr="00363D6C">
              <w:rPr>
                <w:rFonts w:ascii="Calibri" w:hAnsi="Calibri"/>
                <w:i w:val="0"/>
                <w:sz w:val="20"/>
                <w:szCs w:val="20"/>
              </w:rPr>
              <w:t>Mike Sewell (MS) (Chairman)</w:t>
            </w:r>
          </w:p>
        </w:tc>
        <w:tc>
          <w:tcPr>
            <w:tcW w:w="3005" w:type="dxa"/>
          </w:tcPr>
          <w:p w14:paraId="49FB825A" w14:textId="77777777" w:rsidR="00363D6C" w:rsidRPr="00363D6C" w:rsidRDefault="00363D6C" w:rsidP="00CC2302">
            <w:pPr>
              <w:pStyle w:val="BodyText3"/>
              <w:rPr>
                <w:rFonts w:ascii="Calibri" w:hAnsi="Calibri"/>
                <w:i w:val="0"/>
                <w:sz w:val="20"/>
                <w:szCs w:val="20"/>
              </w:rPr>
            </w:pPr>
            <w:r w:rsidRPr="00363D6C">
              <w:rPr>
                <w:rFonts w:ascii="Calibri" w:hAnsi="Calibri"/>
                <w:i w:val="0"/>
                <w:sz w:val="20"/>
                <w:szCs w:val="20"/>
              </w:rPr>
              <w:t>Paul Cox (PC)</w:t>
            </w:r>
          </w:p>
        </w:tc>
        <w:tc>
          <w:tcPr>
            <w:tcW w:w="3006" w:type="dxa"/>
          </w:tcPr>
          <w:p w14:paraId="50C48106" w14:textId="77777777" w:rsidR="00363D6C" w:rsidRPr="00363D6C" w:rsidRDefault="00AB2EEA" w:rsidP="00CC2302">
            <w:pPr>
              <w:pStyle w:val="BodyText3"/>
              <w:rPr>
                <w:rFonts w:ascii="Calibri" w:hAnsi="Calibri"/>
                <w:i w:val="0"/>
                <w:sz w:val="20"/>
                <w:szCs w:val="20"/>
              </w:rPr>
            </w:pPr>
            <w:r>
              <w:rPr>
                <w:rFonts w:ascii="Calibri" w:hAnsi="Calibri"/>
                <w:i w:val="0"/>
                <w:sz w:val="20"/>
                <w:szCs w:val="20"/>
              </w:rPr>
              <w:t>Peter Harris (PH)</w:t>
            </w:r>
          </w:p>
        </w:tc>
      </w:tr>
      <w:tr w:rsidR="00AB2EEA" w:rsidRPr="00363D6C" w14:paraId="01DA15BB" w14:textId="77777777" w:rsidTr="00A26E70">
        <w:tc>
          <w:tcPr>
            <w:tcW w:w="3005" w:type="dxa"/>
          </w:tcPr>
          <w:p w14:paraId="37268E13" w14:textId="77777777" w:rsidR="00AB2EEA" w:rsidRPr="00363D6C" w:rsidRDefault="00AB2EEA" w:rsidP="00AB2EEA">
            <w:pPr>
              <w:pStyle w:val="BodyText3"/>
              <w:rPr>
                <w:rFonts w:ascii="Calibri" w:hAnsi="Calibri"/>
                <w:i w:val="0"/>
                <w:sz w:val="20"/>
                <w:szCs w:val="20"/>
              </w:rPr>
            </w:pPr>
            <w:r w:rsidRPr="00363D6C">
              <w:rPr>
                <w:rFonts w:ascii="Calibri" w:hAnsi="Calibri"/>
                <w:i w:val="0"/>
                <w:sz w:val="20"/>
                <w:szCs w:val="20"/>
              </w:rPr>
              <w:t>Fred Malton (FM)</w:t>
            </w:r>
          </w:p>
        </w:tc>
        <w:tc>
          <w:tcPr>
            <w:tcW w:w="3005" w:type="dxa"/>
          </w:tcPr>
          <w:p w14:paraId="5D253C4D" w14:textId="77777777" w:rsidR="00AB2EEA" w:rsidRPr="00363D6C" w:rsidRDefault="00AB2EEA" w:rsidP="00AB2EEA">
            <w:pPr>
              <w:pStyle w:val="BodyText3"/>
              <w:rPr>
                <w:rFonts w:ascii="Calibri" w:hAnsi="Calibri"/>
                <w:i w:val="0"/>
                <w:sz w:val="20"/>
                <w:szCs w:val="20"/>
              </w:rPr>
            </w:pPr>
            <w:r w:rsidRPr="00363D6C">
              <w:rPr>
                <w:rFonts w:ascii="Calibri" w:hAnsi="Calibri"/>
                <w:i w:val="0"/>
                <w:sz w:val="20"/>
                <w:szCs w:val="20"/>
              </w:rPr>
              <w:t>Mike Wallis (MW)</w:t>
            </w:r>
          </w:p>
        </w:tc>
        <w:tc>
          <w:tcPr>
            <w:tcW w:w="3006" w:type="dxa"/>
          </w:tcPr>
          <w:p w14:paraId="78874829" w14:textId="77777777" w:rsidR="00AB2EEA" w:rsidRDefault="00AB2EEA" w:rsidP="00AB2EEA">
            <w:pPr>
              <w:pStyle w:val="BodyText3"/>
              <w:rPr>
                <w:rFonts w:ascii="Calibri" w:hAnsi="Calibri"/>
                <w:i w:val="0"/>
                <w:sz w:val="20"/>
                <w:szCs w:val="20"/>
              </w:rPr>
            </w:pPr>
            <w:r w:rsidRPr="00363D6C">
              <w:rPr>
                <w:rFonts w:ascii="Calibri" w:hAnsi="Calibri"/>
                <w:i w:val="0"/>
                <w:sz w:val="20"/>
                <w:szCs w:val="20"/>
              </w:rPr>
              <w:t>Ian Wariner (IW)</w:t>
            </w:r>
          </w:p>
          <w:p w14:paraId="78E84633" w14:textId="77777777" w:rsidR="00AB2EEA" w:rsidRPr="00363D6C" w:rsidRDefault="00AB2EEA" w:rsidP="00AB2EEA">
            <w:pPr>
              <w:pStyle w:val="BodyText3"/>
              <w:rPr>
                <w:rFonts w:ascii="Calibri" w:hAnsi="Calibri"/>
                <w:i w:val="0"/>
                <w:sz w:val="20"/>
                <w:szCs w:val="20"/>
              </w:rPr>
            </w:pPr>
          </w:p>
        </w:tc>
      </w:tr>
      <w:tr w:rsidR="00AB2EEA" w14:paraId="40A643D7" w14:textId="77777777" w:rsidTr="00A26E70">
        <w:tc>
          <w:tcPr>
            <w:tcW w:w="3005" w:type="dxa"/>
          </w:tcPr>
          <w:p w14:paraId="26805C82" w14:textId="77777777" w:rsidR="00AB2EEA" w:rsidRDefault="00AB2EEA" w:rsidP="00AB2EEA">
            <w:pPr>
              <w:pStyle w:val="BodyText3"/>
              <w:rPr>
                <w:rFonts w:ascii="Calibri" w:hAnsi="Calibri"/>
                <w:i w:val="0"/>
                <w:sz w:val="20"/>
                <w:szCs w:val="20"/>
              </w:rPr>
            </w:pPr>
            <w:r>
              <w:rPr>
                <w:rFonts w:ascii="Calibri" w:hAnsi="Calibri"/>
                <w:i w:val="0"/>
                <w:sz w:val="20"/>
                <w:szCs w:val="20"/>
              </w:rPr>
              <w:t>Judith Hadley (JH)</w:t>
            </w:r>
          </w:p>
          <w:p w14:paraId="2569BC33" w14:textId="77777777" w:rsidR="00AB2EEA" w:rsidRPr="00363D6C" w:rsidRDefault="00AB2EEA" w:rsidP="00AB2EEA">
            <w:pPr>
              <w:pStyle w:val="BodyText3"/>
              <w:rPr>
                <w:rFonts w:ascii="Calibri" w:hAnsi="Calibri"/>
                <w:i w:val="0"/>
                <w:sz w:val="20"/>
                <w:szCs w:val="20"/>
              </w:rPr>
            </w:pPr>
            <w:r>
              <w:rPr>
                <w:rFonts w:ascii="Calibri" w:hAnsi="Calibri"/>
                <w:i w:val="0"/>
                <w:sz w:val="20"/>
                <w:szCs w:val="20"/>
              </w:rPr>
              <w:t>District Councillor</w:t>
            </w:r>
          </w:p>
        </w:tc>
        <w:tc>
          <w:tcPr>
            <w:tcW w:w="3005" w:type="dxa"/>
          </w:tcPr>
          <w:p w14:paraId="6465BA41" w14:textId="77777777" w:rsidR="00AB2EEA" w:rsidRPr="00AB2EEA" w:rsidRDefault="00AB2EEA" w:rsidP="00AB2EEA">
            <w:pPr>
              <w:pStyle w:val="BodyText3"/>
              <w:rPr>
                <w:rFonts w:ascii="Calibri" w:hAnsi="Calibri"/>
                <w:i w:val="0"/>
                <w:sz w:val="20"/>
                <w:szCs w:val="20"/>
              </w:rPr>
            </w:pPr>
            <w:r w:rsidRPr="00AB2EEA">
              <w:rPr>
                <w:rFonts w:ascii="Calibri" w:hAnsi="Calibri"/>
                <w:i w:val="0"/>
                <w:sz w:val="20"/>
                <w:szCs w:val="20"/>
              </w:rPr>
              <w:t>Jill Iles (JI)</w:t>
            </w:r>
          </w:p>
          <w:p w14:paraId="2DA745A0" w14:textId="77777777" w:rsidR="00AB2EEA" w:rsidRDefault="00AB2EEA" w:rsidP="00AB2EEA">
            <w:pPr>
              <w:pStyle w:val="BodyText3"/>
              <w:rPr>
                <w:rFonts w:ascii="Calibri" w:hAnsi="Calibri"/>
                <w:i w:val="0"/>
                <w:sz w:val="20"/>
                <w:szCs w:val="20"/>
                <w:u w:val="single"/>
              </w:rPr>
            </w:pPr>
            <w:r w:rsidRPr="00AB2EEA">
              <w:rPr>
                <w:rFonts w:ascii="Calibri" w:hAnsi="Calibri"/>
                <w:i w:val="0"/>
                <w:sz w:val="20"/>
                <w:szCs w:val="20"/>
              </w:rPr>
              <w:t>District Councillor</w:t>
            </w:r>
          </w:p>
        </w:tc>
        <w:tc>
          <w:tcPr>
            <w:tcW w:w="3006" w:type="dxa"/>
          </w:tcPr>
          <w:p w14:paraId="0526E831" w14:textId="77777777" w:rsidR="00AB2EEA" w:rsidRDefault="00AB2EEA" w:rsidP="00AB2EEA">
            <w:pPr>
              <w:pStyle w:val="BodyText3"/>
              <w:rPr>
                <w:rFonts w:ascii="Calibri" w:hAnsi="Calibri"/>
                <w:i w:val="0"/>
                <w:sz w:val="20"/>
                <w:szCs w:val="20"/>
                <w:u w:val="single"/>
              </w:rPr>
            </w:pPr>
          </w:p>
        </w:tc>
      </w:tr>
    </w:tbl>
    <w:p w14:paraId="4585771B" w14:textId="77777777" w:rsidR="00A26E70" w:rsidRDefault="00A26E70" w:rsidP="00CC2302">
      <w:pPr>
        <w:pStyle w:val="BodyText3"/>
        <w:rPr>
          <w:rFonts w:ascii="Calibri" w:hAnsi="Calibri"/>
          <w:i w:val="0"/>
          <w:sz w:val="20"/>
          <w:szCs w:val="20"/>
          <w:u w:val="single"/>
        </w:rPr>
      </w:pPr>
    </w:p>
    <w:p w14:paraId="2C372525" w14:textId="77777777" w:rsidR="00CC2302" w:rsidRPr="0052509D" w:rsidRDefault="00CC2302" w:rsidP="00CC2302">
      <w:pPr>
        <w:pStyle w:val="BodyText3"/>
        <w:rPr>
          <w:rFonts w:ascii="Calibri" w:hAnsi="Calibri"/>
          <w:i w:val="0"/>
          <w:sz w:val="20"/>
          <w:szCs w:val="20"/>
          <w:u w:val="single"/>
        </w:rPr>
      </w:pPr>
      <w:r w:rsidRPr="0052509D">
        <w:rPr>
          <w:rFonts w:ascii="Calibri" w:hAnsi="Calibri"/>
          <w:i w:val="0"/>
          <w:sz w:val="20"/>
          <w:szCs w:val="20"/>
          <w:u w:val="single"/>
        </w:rPr>
        <w:t xml:space="preserve"> In attendance: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63D6C" w14:paraId="6CEB3A5C" w14:textId="77777777" w:rsidTr="00054B5A">
        <w:tc>
          <w:tcPr>
            <w:tcW w:w="3005" w:type="dxa"/>
          </w:tcPr>
          <w:p w14:paraId="5A98CA37" w14:textId="77777777" w:rsidR="00363D6C" w:rsidRDefault="00363D6C" w:rsidP="00CC2302">
            <w:pPr>
              <w:pStyle w:val="BodyText3"/>
              <w:rPr>
                <w:rFonts w:ascii="Calibri" w:hAnsi="Calibri"/>
                <w:i w:val="0"/>
                <w:sz w:val="20"/>
                <w:szCs w:val="20"/>
              </w:rPr>
            </w:pPr>
            <w:r>
              <w:rPr>
                <w:rFonts w:ascii="Calibri" w:hAnsi="Calibri"/>
                <w:i w:val="0"/>
                <w:sz w:val="20"/>
                <w:szCs w:val="20"/>
              </w:rPr>
              <w:t>Steve Dixon (SD) Clerk &amp; RFO</w:t>
            </w:r>
          </w:p>
        </w:tc>
        <w:tc>
          <w:tcPr>
            <w:tcW w:w="3005" w:type="dxa"/>
          </w:tcPr>
          <w:p w14:paraId="32928EA7" w14:textId="77777777" w:rsidR="00363D6C" w:rsidRDefault="00363D6C" w:rsidP="00CC2302">
            <w:pPr>
              <w:pStyle w:val="BodyText3"/>
              <w:rPr>
                <w:rFonts w:ascii="Calibri" w:hAnsi="Calibri"/>
                <w:i w:val="0"/>
                <w:sz w:val="20"/>
                <w:szCs w:val="20"/>
              </w:rPr>
            </w:pPr>
          </w:p>
        </w:tc>
        <w:tc>
          <w:tcPr>
            <w:tcW w:w="3006" w:type="dxa"/>
          </w:tcPr>
          <w:p w14:paraId="3B775B02" w14:textId="77777777" w:rsidR="00363D6C" w:rsidRDefault="00363D6C" w:rsidP="00CC2302">
            <w:pPr>
              <w:pStyle w:val="BodyText3"/>
              <w:rPr>
                <w:rFonts w:ascii="Calibri" w:hAnsi="Calibri"/>
                <w:i w:val="0"/>
                <w:sz w:val="20"/>
                <w:szCs w:val="20"/>
              </w:rPr>
            </w:pPr>
          </w:p>
        </w:tc>
      </w:tr>
      <w:tr w:rsidR="00363D6C" w14:paraId="464B0C79" w14:textId="77777777" w:rsidTr="00054B5A">
        <w:tc>
          <w:tcPr>
            <w:tcW w:w="3005" w:type="dxa"/>
          </w:tcPr>
          <w:p w14:paraId="172AC513" w14:textId="77777777" w:rsidR="00363D6C" w:rsidRDefault="00363D6C" w:rsidP="00CC2302">
            <w:pPr>
              <w:pStyle w:val="BodyText3"/>
              <w:rPr>
                <w:rFonts w:ascii="Calibri" w:hAnsi="Calibri"/>
                <w:i w:val="0"/>
                <w:sz w:val="20"/>
                <w:szCs w:val="20"/>
              </w:rPr>
            </w:pPr>
          </w:p>
        </w:tc>
        <w:tc>
          <w:tcPr>
            <w:tcW w:w="3005" w:type="dxa"/>
          </w:tcPr>
          <w:p w14:paraId="5ED721DF" w14:textId="77777777" w:rsidR="00363D6C" w:rsidRDefault="00363D6C" w:rsidP="00CC2302">
            <w:pPr>
              <w:pStyle w:val="BodyText3"/>
              <w:rPr>
                <w:rFonts w:ascii="Calibri" w:hAnsi="Calibri"/>
                <w:i w:val="0"/>
                <w:sz w:val="20"/>
                <w:szCs w:val="20"/>
              </w:rPr>
            </w:pPr>
          </w:p>
        </w:tc>
        <w:tc>
          <w:tcPr>
            <w:tcW w:w="3006" w:type="dxa"/>
          </w:tcPr>
          <w:p w14:paraId="7E3B5C26" w14:textId="77777777" w:rsidR="00363D6C" w:rsidRDefault="00363D6C" w:rsidP="00CC2302">
            <w:pPr>
              <w:pStyle w:val="BodyText3"/>
              <w:rPr>
                <w:rFonts w:ascii="Calibri" w:hAnsi="Calibri"/>
                <w:i w:val="0"/>
                <w:sz w:val="20"/>
                <w:szCs w:val="20"/>
              </w:rPr>
            </w:pPr>
          </w:p>
        </w:tc>
      </w:tr>
    </w:tbl>
    <w:p w14:paraId="482A62BC" w14:textId="77777777" w:rsidR="00CC2302" w:rsidRPr="0052509D" w:rsidRDefault="00CC2302" w:rsidP="00CC2302">
      <w:pPr>
        <w:rPr>
          <w:rFonts w:ascii="Calibri" w:hAnsi="Calibri"/>
          <w:sz w:val="20"/>
          <w:szCs w:val="20"/>
          <w:u w:val="single"/>
        </w:rPr>
      </w:pPr>
      <w:r w:rsidRPr="0052509D">
        <w:rPr>
          <w:rFonts w:ascii="Calibri" w:hAnsi="Calibri"/>
          <w:sz w:val="20"/>
          <w:szCs w:val="20"/>
          <w:u w:val="single"/>
        </w:rPr>
        <w:t>1.</w:t>
      </w:r>
      <w:r w:rsidRPr="00816C5B">
        <w:rPr>
          <w:rFonts w:ascii="Calibri" w:hAnsi="Calibri"/>
          <w:b/>
          <w:sz w:val="20"/>
          <w:szCs w:val="20"/>
          <w:u w:val="single"/>
        </w:rPr>
        <w:t>Apologies for absence</w:t>
      </w:r>
    </w:p>
    <w:p w14:paraId="1D1AABE7" w14:textId="77777777" w:rsidR="00CC2302" w:rsidRDefault="00AB2EEA" w:rsidP="00CC2302">
      <w:pPr>
        <w:rPr>
          <w:rFonts w:ascii="Calibri" w:hAnsi="Calibri"/>
          <w:sz w:val="20"/>
          <w:szCs w:val="20"/>
        </w:rPr>
      </w:pPr>
      <w:r>
        <w:rPr>
          <w:rFonts w:ascii="Calibri" w:hAnsi="Calibri"/>
          <w:sz w:val="20"/>
          <w:szCs w:val="20"/>
        </w:rPr>
        <w:t xml:space="preserve">Councillor Caroline Harris; </w:t>
      </w:r>
      <w:r w:rsidR="00A26E70">
        <w:rPr>
          <w:rFonts w:ascii="Calibri" w:hAnsi="Calibri"/>
          <w:sz w:val="20"/>
          <w:szCs w:val="20"/>
        </w:rPr>
        <w:t>Adam Clarke, Avon &amp; Somerset Police: Carolyn Hills, Parish Liaison, NSC</w:t>
      </w:r>
    </w:p>
    <w:p w14:paraId="23417C16" w14:textId="77777777" w:rsidR="00054B5A" w:rsidRPr="00054B5A" w:rsidRDefault="00054B5A" w:rsidP="00CC2302">
      <w:pPr>
        <w:rPr>
          <w:rFonts w:ascii="Calibri" w:hAnsi="Calibri"/>
          <w:b/>
          <w:sz w:val="20"/>
          <w:szCs w:val="20"/>
          <w:u w:val="single"/>
        </w:rPr>
      </w:pPr>
      <w:r w:rsidRPr="00054B5A">
        <w:rPr>
          <w:rFonts w:ascii="Calibri" w:hAnsi="Calibri"/>
          <w:b/>
          <w:sz w:val="20"/>
          <w:szCs w:val="20"/>
          <w:u w:val="single"/>
        </w:rPr>
        <w:t>2. Declarations of Interest on items on the Agenda</w:t>
      </w:r>
    </w:p>
    <w:p w14:paraId="22421031" w14:textId="77777777" w:rsidR="00054B5A" w:rsidRDefault="00054B5A" w:rsidP="00CC2302">
      <w:pPr>
        <w:rPr>
          <w:rFonts w:ascii="Calibri" w:hAnsi="Calibri"/>
          <w:sz w:val="20"/>
          <w:szCs w:val="20"/>
        </w:rPr>
      </w:pPr>
      <w:r>
        <w:rPr>
          <w:rFonts w:ascii="Calibri" w:hAnsi="Calibri"/>
          <w:sz w:val="20"/>
          <w:szCs w:val="20"/>
        </w:rPr>
        <w:t>None declared.</w:t>
      </w:r>
    </w:p>
    <w:p w14:paraId="5B73E41E" w14:textId="77777777" w:rsidR="00054B5A" w:rsidRPr="00054B5A" w:rsidRDefault="00054B5A" w:rsidP="00CC2302">
      <w:pPr>
        <w:rPr>
          <w:rFonts w:ascii="Calibri" w:hAnsi="Calibri"/>
          <w:b/>
          <w:sz w:val="20"/>
          <w:szCs w:val="20"/>
          <w:u w:val="single"/>
        </w:rPr>
      </w:pPr>
      <w:r w:rsidRPr="00054B5A">
        <w:rPr>
          <w:rFonts w:ascii="Calibri" w:hAnsi="Calibri"/>
          <w:b/>
          <w:sz w:val="20"/>
          <w:szCs w:val="20"/>
          <w:u w:val="single"/>
        </w:rPr>
        <w:t>3. Planning Application, Moorside Cottage (16/P/2417/F)</w:t>
      </w:r>
    </w:p>
    <w:p w14:paraId="08033535" w14:textId="77777777" w:rsidR="00054B5A" w:rsidRDefault="00FF4AE7" w:rsidP="00CC2302">
      <w:pPr>
        <w:rPr>
          <w:rFonts w:ascii="Calibri" w:hAnsi="Calibri"/>
          <w:sz w:val="20"/>
          <w:szCs w:val="20"/>
        </w:rPr>
      </w:pPr>
      <w:r>
        <w:rPr>
          <w:rFonts w:ascii="Calibri" w:hAnsi="Calibri"/>
          <w:sz w:val="20"/>
          <w:szCs w:val="20"/>
        </w:rPr>
        <w:t>After discussion it was resolved that the Parish Council would support the current application.  Proposed by PH, seconded by PC and supported unanimously.</w:t>
      </w:r>
    </w:p>
    <w:p w14:paraId="7E1CF1B7" w14:textId="77777777" w:rsidR="00FF4AE7" w:rsidRDefault="00FF4AE7" w:rsidP="00CC2302">
      <w:pPr>
        <w:rPr>
          <w:rFonts w:ascii="Calibri" w:hAnsi="Calibri"/>
          <w:sz w:val="20"/>
          <w:szCs w:val="20"/>
        </w:rPr>
      </w:pPr>
      <w:r>
        <w:rPr>
          <w:rFonts w:ascii="Calibri" w:hAnsi="Calibri"/>
          <w:sz w:val="20"/>
          <w:szCs w:val="20"/>
        </w:rPr>
        <w:t xml:space="preserve">The response </w:t>
      </w:r>
      <w:r w:rsidR="006E13A8">
        <w:rPr>
          <w:rFonts w:ascii="Calibri" w:hAnsi="Calibri"/>
          <w:sz w:val="20"/>
          <w:szCs w:val="20"/>
        </w:rPr>
        <w:t xml:space="preserve">from the Council </w:t>
      </w:r>
      <w:r>
        <w:rPr>
          <w:rFonts w:ascii="Calibri" w:hAnsi="Calibri"/>
          <w:sz w:val="20"/>
          <w:szCs w:val="20"/>
        </w:rPr>
        <w:t xml:space="preserve">to the Planning Authority would include a recommendation that the applicant </w:t>
      </w:r>
      <w:r w:rsidR="006E13A8">
        <w:rPr>
          <w:rFonts w:ascii="Calibri" w:hAnsi="Calibri"/>
          <w:sz w:val="20"/>
          <w:szCs w:val="20"/>
        </w:rPr>
        <w:t>clarifies apparent anomalies with the planning history of the property – covering separate dwelling status and access – and which dates back to an original application in 2001.</w:t>
      </w:r>
    </w:p>
    <w:p w14:paraId="3771F3EA" w14:textId="77777777" w:rsidR="00054B5A" w:rsidRDefault="006E13A8" w:rsidP="00CC2302">
      <w:pPr>
        <w:rPr>
          <w:rFonts w:ascii="Calibri" w:hAnsi="Calibri"/>
          <w:sz w:val="20"/>
          <w:szCs w:val="20"/>
        </w:rPr>
      </w:pPr>
      <w:r>
        <w:rPr>
          <w:rFonts w:ascii="Calibri" w:hAnsi="Calibri"/>
          <w:sz w:val="20"/>
          <w:szCs w:val="20"/>
        </w:rPr>
        <w:t>The applicant had not attended the meeting and it was confirmed by the Council that it was not a duty of the clerk to separately advise applicants that their application was before the Council as this was clear in the published agenda.</w:t>
      </w:r>
    </w:p>
    <w:p w14:paraId="29A72A5B" w14:textId="77777777" w:rsidR="00054B5A" w:rsidRPr="00054B5A" w:rsidRDefault="00054B5A" w:rsidP="00CC2302">
      <w:pPr>
        <w:rPr>
          <w:rFonts w:ascii="Calibri" w:hAnsi="Calibri"/>
          <w:b/>
          <w:sz w:val="20"/>
          <w:szCs w:val="20"/>
          <w:u w:val="single"/>
        </w:rPr>
      </w:pPr>
      <w:r w:rsidRPr="00054B5A">
        <w:rPr>
          <w:rFonts w:ascii="Calibri" w:hAnsi="Calibri"/>
          <w:b/>
          <w:sz w:val="20"/>
          <w:szCs w:val="20"/>
          <w:u w:val="single"/>
        </w:rPr>
        <w:t>4. Public Participation</w:t>
      </w:r>
    </w:p>
    <w:p w14:paraId="0D10B071" w14:textId="77777777" w:rsidR="00054B5A" w:rsidRPr="0052509D" w:rsidRDefault="00054B5A" w:rsidP="00CC2302">
      <w:pPr>
        <w:rPr>
          <w:rFonts w:ascii="Calibri" w:hAnsi="Calibri"/>
          <w:sz w:val="20"/>
          <w:szCs w:val="20"/>
        </w:rPr>
      </w:pPr>
      <w:r>
        <w:rPr>
          <w:rFonts w:ascii="Calibri" w:hAnsi="Calibri"/>
          <w:sz w:val="20"/>
          <w:szCs w:val="20"/>
        </w:rPr>
        <w:t>None requested</w:t>
      </w:r>
    </w:p>
    <w:p w14:paraId="544D882F" w14:textId="77777777" w:rsidR="00CC2302" w:rsidRPr="00054B5A" w:rsidRDefault="00054B5A" w:rsidP="00CC2302">
      <w:pPr>
        <w:pStyle w:val="Footer"/>
        <w:jc w:val="both"/>
        <w:rPr>
          <w:rFonts w:ascii="Calibri" w:hAnsi="Calibri"/>
          <w:b/>
          <w:sz w:val="20"/>
          <w:szCs w:val="20"/>
          <w:u w:val="single"/>
        </w:rPr>
      </w:pPr>
      <w:r w:rsidRPr="00054B5A">
        <w:rPr>
          <w:rFonts w:ascii="Calibri" w:hAnsi="Calibri"/>
          <w:b/>
          <w:sz w:val="20"/>
          <w:szCs w:val="20"/>
          <w:u w:val="single"/>
        </w:rPr>
        <w:t>5</w:t>
      </w:r>
      <w:r w:rsidR="00CC2302" w:rsidRPr="00054B5A">
        <w:rPr>
          <w:rFonts w:ascii="Calibri" w:hAnsi="Calibri"/>
          <w:b/>
          <w:sz w:val="20"/>
          <w:szCs w:val="20"/>
          <w:u w:val="single"/>
        </w:rPr>
        <w:t xml:space="preserve">. </w:t>
      </w:r>
      <w:r w:rsidR="00E32FF3" w:rsidRPr="00054B5A">
        <w:rPr>
          <w:rFonts w:ascii="Calibri" w:hAnsi="Calibri"/>
          <w:b/>
          <w:sz w:val="20"/>
          <w:szCs w:val="20"/>
          <w:u w:val="single"/>
        </w:rPr>
        <w:t>Minutes of Meetings</w:t>
      </w:r>
      <w:r w:rsidR="00CC2302" w:rsidRPr="00054B5A">
        <w:rPr>
          <w:rFonts w:ascii="Calibri" w:hAnsi="Calibri"/>
          <w:b/>
          <w:sz w:val="20"/>
          <w:szCs w:val="20"/>
          <w:u w:val="single"/>
        </w:rPr>
        <w:t xml:space="preserve"> </w:t>
      </w:r>
    </w:p>
    <w:p w14:paraId="3D6E6890" w14:textId="77777777" w:rsidR="00CC2302" w:rsidRPr="0052509D" w:rsidRDefault="00CC2302" w:rsidP="00CC2302">
      <w:pPr>
        <w:pStyle w:val="Footer"/>
        <w:jc w:val="both"/>
        <w:rPr>
          <w:rFonts w:ascii="Calibri" w:hAnsi="Calibri"/>
          <w:sz w:val="20"/>
          <w:szCs w:val="20"/>
        </w:rPr>
      </w:pPr>
    </w:p>
    <w:p w14:paraId="4FAE2EF5" w14:textId="77777777" w:rsidR="00E32FF3" w:rsidRDefault="00E32FF3" w:rsidP="00E32FF3">
      <w:pPr>
        <w:pStyle w:val="Footer"/>
        <w:numPr>
          <w:ilvl w:val="0"/>
          <w:numId w:val="1"/>
        </w:numPr>
        <w:jc w:val="both"/>
        <w:rPr>
          <w:rFonts w:ascii="Calibri" w:hAnsi="Calibri"/>
          <w:sz w:val="20"/>
          <w:szCs w:val="20"/>
        </w:rPr>
      </w:pPr>
      <w:r>
        <w:rPr>
          <w:rFonts w:ascii="Calibri" w:hAnsi="Calibri"/>
          <w:sz w:val="20"/>
          <w:szCs w:val="20"/>
        </w:rPr>
        <w:t xml:space="preserve">Parish Council Meeting, </w:t>
      </w:r>
      <w:r w:rsidR="00A26E70">
        <w:rPr>
          <w:rFonts w:ascii="Calibri" w:hAnsi="Calibri"/>
          <w:sz w:val="20"/>
          <w:szCs w:val="20"/>
        </w:rPr>
        <w:t>12</w:t>
      </w:r>
      <w:r w:rsidR="00A26E70" w:rsidRPr="00A26E70">
        <w:rPr>
          <w:rFonts w:ascii="Calibri" w:hAnsi="Calibri"/>
          <w:sz w:val="20"/>
          <w:szCs w:val="20"/>
          <w:vertAlign w:val="superscript"/>
        </w:rPr>
        <w:t>th</w:t>
      </w:r>
      <w:r w:rsidR="00A26E70">
        <w:rPr>
          <w:rFonts w:ascii="Calibri" w:hAnsi="Calibri"/>
          <w:sz w:val="20"/>
          <w:szCs w:val="20"/>
        </w:rPr>
        <w:t xml:space="preserve"> September 2016</w:t>
      </w:r>
    </w:p>
    <w:p w14:paraId="684C5441" w14:textId="77777777" w:rsidR="00E32FF3" w:rsidRDefault="00E32FF3" w:rsidP="00E32FF3">
      <w:pPr>
        <w:pStyle w:val="Footer"/>
        <w:numPr>
          <w:ilvl w:val="0"/>
          <w:numId w:val="1"/>
        </w:numPr>
        <w:jc w:val="both"/>
        <w:rPr>
          <w:rFonts w:ascii="Calibri" w:hAnsi="Calibri"/>
          <w:sz w:val="20"/>
          <w:szCs w:val="20"/>
        </w:rPr>
      </w:pPr>
      <w:r>
        <w:rPr>
          <w:rFonts w:ascii="Calibri" w:hAnsi="Calibri"/>
          <w:sz w:val="20"/>
          <w:szCs w:val="20"/>
        </w:rPr>
        <w:t>Planning Meeting,</w:t>
      </w:r>
      <w:r w:rsidR="00A26E70">
        <w:rPr>
          <w:rFonts w:ascii="Calibri" w:hAnsi="Calibri"/>
          <w:sz w:val="20"/>
          <w:szCs w:val="20"/>
        </w:rPr>
        <w:t xml:space="preserve"> 18</w:t>
      </w:r>
      <w:r w:rsidR="00A26E70" w:rsidRPr="00A26E70">
        <w:rPr>
          <w:rFonts w:ascii="Calibri" w:hAnsi="Calibri"/>
          <w:sz w:val="20"/>
          <w:szCs w:val="20"/>
          <w:vertAlign w:val="superscript"/>
        </w:rPr>
        <w:t>th</w:t>
      </w:r>
      <w:r w:rsidR="00A26E70">
        <w:rPr>
          <w:rFonts w:ascii="Calibri" w:hAnsi="Calibri"/>
          <w:sz w:val="20"/>
          <w:szCs w:val="20"/>
        </w:rPr>
        <w:t xml:space="preserve"> October 2016</w:t>
      </w:r>
    </w:p>
    <w:p w14:paraId="534926FE" w14:textId="77777777" w:rsidR="00E32FF3" w:rsidRPr="00054B5A" w:rsidRDefault="00E32FF3" w:rsidP="00E32FF3">
      <w:pPr>
        <w:pStyle w:val="Footer"/>
        <w:jc w:val="both"/>
        <w:rPr>
          <w:rFonts w:ascii="Calibri" w:hAnsi="Calibri"/>
          <w:color w:val="FF0000"/>
          <w:sz w:val="20"/>
          <w:szCs w:val="20"/>
        </w:rPr>
      </w:pPr>
    </w:p>
    <w:p w14:paraId="3869AEE6" w14:textId="77777777" w:rsidR="00E32FF3" w:rsidRPr="006E13A8" w:rsidRDefault="00E32FF3" w:rsidP="00E32FF3">
      <w:pPr>
        <w:pStyle w:val="Footer"/>
        <w:jc w:val="both"/>
        <w:rPr>
          <w:rFonts w:ascii="Calibri" w:hAnsi="Calibri"/>
          <w:sz w:val="20"/>
          <w:szCs w:val="20"/>
        </w:rPr>
      </w:pPr>
      <w:r w:rsidRPr="006E13A8">
        <w:rPr>
          <w:rFonts w:ascii="Calibri" w:hAnsi="Calibri"/>
          <w:sz w:val="20"/>
          <w:szCs w:val="20"/>
        </w:rPr>
        <w:t xml:space="preserve">The minutes were agreed to be true records of the meetings.  For item (a) it was </w:t>
      </w:r>
      <w:r w:rsidR="006E13A8" w:rsidRPr="006E13A8">
        <w:rPr>
          <w:rFonts w:ascii="Calibri" w:hAnsi="Calibri"/>
          <w:sz w:val="20"/>
          <w:szCs w:val="20"/>
        </w:rPr>
        <w:t>proposed by FM and seconded by M</w:t>
      </w:r>
      <w:r w:rsidRPr="006E13A8">
        <w:rPr>
          <w:rFonts w:ascii="Calibri" w:hAnsi="Calibri"/>
          <w:sz w:val="20"/>
          <w:szCs w:val="20"/>
        </w:rPr>
        <w:t xml:space="preserve">W and for item (b) it was </w:t>
      </w:r>
      <w:r w:rsidR="006E13A8" w:rsidRPr="006E13A8">
        <w:rPr>
          <w:rFonts w:ascii="Calibri" w:hAnsi="Calibri"/>
          <w:sz w:val="20"/>
          <w:szCs w:val="20"/>
        </w:rPr>
        <w:t>proposed by FM and seconded by I</w:t>
      </w:r>
      <w:r w:rsidRPr="006E13A8">
        <w:rPr>
          <w:rFonts w:ascii="Calibri" w:hAnsi="Calibri"/>
          <w:sz w:val="20"/>
          <w:szCs w:val="20"/>
        </w:rPr>
        <w:t>W that the respective minutes be approved.</w:t>
      </w:r>
    </w:p>
    <w:p w14:paraId="4967721D" w14:textId="77777777" w:rsidR="00A26E70" w:rsidRPr="006E13A8" w:rsidRDefault="00E32FF3" w:rsidP="00E32FF3">
      <w:pPr>
        <w:pStyle w:val="Footer"/>
        <w:jc w:val="both"/>
        <w:rPr>
          <w:rFonts w:ascii="Calibri" w:hAnsi="Calibri"/>
          <w:i/>
          <w:sz w:val="20"/>
          <w:szCs w:val="20"/>
        </w:rPr>
      </w:pPr>
      <w:r w:rsidRPr="006E13A8">
        <w:rPr>
          <w:rFonts w:ascii="Calibri" w:hAnsi="Calibri"/>
          <w:sz w:val="20"/>
          <w:szCs w:val="20"/>
        </w:rPr>
        <w:t>The approved versions would be posted on the website</w:t>
      </w:r>
      <w:r w:rsidR="005A2B93" w:rsidRPr="006E13A8">
        <w:rPr>
          <w:rFonts w:ascii="Calibri" w:hAnsi="Calibri"/>
          <w:i/>
          <w:sz w:val="20"/>
          <w:szCs w:val="20"/>
        </w:rPr>
        <w:t xml:space="preserve">.  </w:t>
      </w:r>
    </w:p>
    <w:p w14:paraId="2091A418" w14:textId="77777777" w:rsidR="00E32FF3" w:rsidRDefault="005A2B93" w:rsidP="00E32FF3">
      <w:pPr>
        <w:pStyle w:val="Footer"/>
        <w:jc w:val="both"/>
        <w:rPr>
          <w:rFonts w:ascii="Calibri" w:hAnsi="Calibri"/>
          <w:sz w:val="20"/>
          <w:szCs w:val="20"/>
        </w:rPr>
      </w:pPr>
      <w:r w:rsidRPr="005A2B93">
        <w:rPr>
          <w:rFonts w:ascii="Calibri" w:hAnsi="Calibri"/>
          <w:i/>
          <w:sz w:val="20"/>
          <w:szCs w:val="20"/>
        </w:rPr>
        <w:t>(NB: The planning application discussed on the</w:t>
      </w:r>
      <w:r w:rsidR="00A26E70">
        <w:rPr>
          <w:rFonts w:ascii="Calibri" w:hAnsi="Calibri"/>
          <w:i/>
          <w:sz w:val="20"/>
          <w:szCs w:val="20"/>
        </w:rPr>
        <w:t xml:space="preserve"> 18</w:t>
      </w:r>
      <w:r w:rsidR="00A26E70" w:rsidRPr="00A26E70">
        <w:rPr>
          <w:rFonts w:ascii="Calibri" w:hAnsi="Calibri"/>
          <w:i/>
          <w:sz w:val="20"/>
          <w:szCs w:val="20"/>
          <w:vertAlign w:val="superscript"/>
        </w:rPr>
        <w:t>th</w:t>
      </w:r>
      <w:r w:rsidR="00A26E70">
        <w:rPr>
          <w:rFonts w:ascii="Calibri" w:hAnsi="Calibri"/>
          <w:i/>
          <w:sz w:val="20"/>
          <w:szCs w:val="20"/>
        </w:rPr>
        <w:t xml:space="preserve"> October has not yet been granted pending a request from the IDB for further information about surface water drainage)</w:t>
      </w:r>
    </w:p>
    <w:p w14:paraId="0E50F33B" w14:textId="77777777" w:rsidR="005A2B93" w:rsidRDefault="005A2B93" w:rsidP="00E32FF3">
      <w:pPr>
        <w:pStyle w:val="Footer"/>
        <w:jc w:val="both"/>
        <w:rPr>
          <w:rFonts w:ascii="Calibri" w:hAnsi="Calibri"/>
          <w:sz w:val="20"/>
          <w:szCs w:val="20"/>
        </w:rPr>
      </w:pPr>
    </w:p>
    <w:p w14:paraId="528FCEFC" w14:textId="77777777" w:rsidR="00E32FF3" w:rsidRDefault="00E32FF3" w:rsidP="00E32FF3">
      <w:pPr>
        <w:pStyle w:val="Footer"/>
        <w:jc w:val="both"/>
        <w:rPr>
          <w:rFonts w:ascii="Calibri" w:hAnsi="Calibri"/>
          <w:sz w:val="20"/>
          <w:szCs w:val="20"/>
        </w:rPr>
      </w:pPr>
      <w:r>
        <w:rPr>
          <w:rFonts w:ascii="Calibri" w:hAnsi="Calibri"/>
          <w:sz w:val="20"/>
          <w:szCs w:val="20"/>
        </w:rPr>
        <w:t>Action: Clerk</w:t>
      </w:r>
    </w:p>
    <w:p w14:paraId="72048E5B" w14:textId="4582F29F" w:rsidR="00D43946" w:rsidRDefault="00D43946">
      <w:pPr>
        <w:rPr>
          <w:rFonts w:ascii="Calibri" w:hAnsi="Calibri"/>
          <w:sz w:val="20"/>
          <w:szCs w:val="20"/>
        </w:rPr>
      </w:pPr>
      <w:r>
        <w:rPr>
          <w:rFonts w:ascii="Calibri" w:hAnsi="Calibri"/>
          <w:sz w:val="20"/>
          <w:szCs w:val="20"/>
        </w:rPr>
        <w:br w:type="page"/>
      </w:r>
    </w:p>
    <w:p w14:paraId="33D64015" w14:textId="77777777" w:rsidR="00054B5A" w:rsidRPr="00054B5A" w:rsidRDefault="00054B5A" w:rsidP="00E32FF3">
      <w:pPr>
        <w:pStyle w:val="Footer"/>
        <w:jc w:val="both"/>
        <w:rPr>
          <w:rFonts w:ascii="Calibri" w:hAnsi="Calibri"/>
          <w:b/>
          <w:sz w:val="20"/>
          <w:szCs w:val="20"/>
          <w:u w:val="single"/>
        </w:rPr>
      </w:pPr>
      <w:r w:rsidRPr="00054B5A">
        <w:rPr>
          <w:rFonts w:ascii="Calibri" w:hAnsi="Calibri"/>
          <w:b/>
          <w:sz w:val="20"/>
          <w:szCs w:val="20"/>
          <w:u w:val="single"/>
        </w:rPr>
        <w:lastRenderedPageBreak/>
        <w:t>6. Resignation as Vice Chairman by Paul Cox</w:t>
      </w:r>
      <w:r>
        <w:rPr>
          <w:rFonts w:ascii="Calibri" w:hAnsi="Calibri"/>
          <w:b/>
          <w:sz w:val="20"/>
          <w:szCs w:val="20"/>
          <w:u w:val="single"/>
        </w:rPr>
        <w:t xml:space="preserve"> and the election of a new Vice Chairman</w:t>
      </w:r>
    </w:p>
    <w:p w14:paraId="3D652565" w14:textId="77777777" w:rsidR="00054B5A" w:rsidRDefault="00054B5A" w:rsidP="00E32FF3">
      <w:pPr>
        <w:pStyle w:val="Footer"/>
        <w:jc w:val="both"/>
        <w:rPr>
          <w:rFonts w:ascii="Calibri" w:hAnsi="Calibri"/>
          <w:sz w:val="20"/>
          <w:szCs w:val="20"/>
        </w:rPr>
      </w:pPr>
    </w:p>
    <w:p w14:paraId="6C585D45" w14:textId="77777777" w:rsidR="00893B57" w:rsidRDefault="00893B57" w:rsidP="00E32FF3">
      <w:pPr>
        <w:pStyle w:val="Footer"/>
        <w:jc w:val="both"/>
        <w:rPr>
          <w:rFonts w:ascii="Calibri" w:hAnsi="Calibri"/>
          <w:sz w:val="20"/>
          <w:szCs w:val="20"/>
        </w:rPr>
      </w:pPr>
      <w:r>
        <w:rPr>
          <w:rFonts w:ascii="Calibri" w:hAnsi="Calibri"/>
          <w:sz w:val="20"/>
          <w:szCs w:val="20"/>
        </w:rPr>
        <w:t xml:space="preserve">The Chairman accepted Councillor Cox’ resignation as Vice Chairman and thanked him for the support he had given during his tenure.  </w:t>
      </w:r>
    </w:p>
    <w:p w14:paraId="14FF0825" w14:textId="77777777" w:rsidR="00893B57" w:rsidRDefault="00893B57" w:rsidP="00E32FF3">
      <w:pPr>
        <w:pStyle w:val="Footer"/>
        <w:jc w:val="both"/>
        <w:rPr>
          <w:rFonts w:ascii="Calibri" w:hAnsi="Calibri"/>
          <w:sz w:val="20"/>
          <w:szCs w:val="20"/>
        </w:rPr>
      </w:pPr>
    </w:p>
    <w:p w14:paraId="16E83275" w14:textId="77777777" w:rsidR="00054B5A" w:rsidRDefault="00893B57" w:rsidP="00E32FF3">
      <w:pPr>
        <w:pStyle w:val="Footer"/>
        <w:jc w:val="both"/>
        <w:rPr>
          <w:rFonts w:ascii="Calibri" w:hAnsi="Calibri"/>
          <w:sz w:val="20"/>
          <w:szCs w:val="20"/>
        </w:rPr>
      </w:pPr>
      <w:r>
        <w:rPr>
          <w:rFonts w:ascii="Calibri" w:hAnsi="Calibri"/>
          <w:sz w:val="20"/>
          <w:szCs w:val="20"/>
        </w:rPr>
        <w:t>It was proposed by PC and seconded by IW that Councillor Peter Harris be elected as Vice Chairman.  Supported unanimously.</w:t>
      </w:r>
    </w:p>
    <w:p w14:paraId="64E48320" w14:textId="77777777" w:rsidR="00054B5A" w:rsidRPr="0052509D" w:rsidRDefault="00054B5A" w:rsidP="00E32FF3">
      <w:pPr>
        <w:pStyle w:val="Footer"/>
        <w:jc w:val="both"/>
        <w:rPr>
          <w:rFonts w:ascii="Calibri" w:hAnsi="Calibri"/>
          <w:sz w:val="20"/>
          <w:szCs w:val="20"/>
        </w:rPr>
      </w:pPr>
    </w:p>
    <w:p w14:paraId="2D874D8D" w14:textId="77777777" w:rsidR="009033D4" w:rsidRPr="00054B5A" w:rsidRDefault="00054B5A" w:rsidP="00CC2302">
      <w:pPr>
        <w:pStyle w:val="Footer"/>
        <w:jc w:val="both"/>
        <w:rPr>
          <w:rFonts w:ascii="Calibri" w:hAnsi="Calibri"/>
          <w:b/>
          <w:sz w:val="20"/>
          <w:szCs w:val="20"/>
          <w:u w:val="single"/>
        </w:rPr>
      </w:pPr>
      <w:r w:rsidRPr="00054B5A">
        <w:rPr>
          <w:rFonts w:ascii="Calibri" w:hAnsi="Calibri"/>
          <w:b/>
          <w:sz w:val="20"/>
          <w:szCs w:val="20"/>
          <w:u w:val="single"/>
        </w:rPr>
        <w:t xml:space="preserve">7. </w:t>
      </w:r>
      <w:r w:rsidR="00E32FF3" w:rsidRPr="00054B5A">
        <w:rPr>
          <w:rFonts w:ascii="Calibri" w:hAnsi="Calibri"/>
          <w:b/>
          <w:sz w:val="20"/>
          <w:szCs w:val="20"/>
          <w:u w:val="single"/>
        </w:rPr>
        <w:t>Police Report</w:t>
      </w:r>
    </w:p>
    <w:p w14:paraId="3AB6D56B" w14:textId="77777777" w:rsidR="009033D4" w:rsidRPr="0052509D" w:rsidRDefault="009033D4" w:rsidP="00CC2302">
      <w:pPr>
        <w:pStyle w:val="Footer"/>
        <w:jc w:val="both"/>
        <w:rPr>
          <w:rFonts w:ascii="Calibri" w:hAnsi="Calibri"/>
          <w:sz w:val="20"/>
          <w:szCs w:val="20"/>
        </w:rPr>
      </w:pPr>
    </w:p>
    <w:p w14:paraId="13263062" w14:textId="77777777" w:rsidR="00054B5A" w:rsidRDefault="00054B5A" w:rsidP="00CC2302">
      <w:pPr>
        <w:pStyle w:val="Footer"/>
        <w:jc w:val="both"/>
        <w:rPr>
          <w:rFonts w:ascii="Calibri" w:hAnsi="Calibri"/>
          <w:sz w:val="20"/>
          <w:szCs w:val="20"/>
        </w:rPr>
      </w:pPr>
      <w:r>
        <w:rPr>
          <w:rFonts w:ascii="Calibri" w:hAnsi="Calibri"/>
          <w:sz w:val="20"/>
          <w:szCs w:val="20"/>
        </w:rPr>
        <w:t>A written report had been received from Adam Clarke who reported that there had been just three reported incidents in Kingston Seymour in the last two months.</w:t>
      </w:r>
      <w:r w:rsidR="00893B57">
        <w:rPr>
          <w:rFonts w:ascii="Calibri" w:hAnsi="Calibri"/>
          <w:sz w:val="20"/>
          <w:szCs w:val="20"/>
        </w:rPr>
        <w:t xml:space="preserve">  Over the entire beat (which also includes Kenn, Yatton &amp; Cleeve), 19 crimes had been recorded.  It was noted that there had been opportunist burglaries taking place in Yatton and residents should be diligent about the security of their homes.</w:t>
      </w:r>
    </w:p>
    <w:p w14:paraId="3B1AD028" w14:textId="77777777" w:rsidR="00893B57" w:rsidRDefault="00893B57" w:rsidP="00CC2302">
      <w:pPr>
        <w:pStyle w:val="Footer"/>
        <w:jc w:val="both"/>
        <w:rPr>
          <w:rFonts w:ascii="Calibri" w:hAnsi="Calibri"/>
          <w:sz w:val="20"/>
          <w:szCs w:val="20"/>
        </w:rPr>
      </w:pPr>
    </w:p>
    <w:p w14:paraId="0EB05CFC" w14:textId="6B777F24" w:rsidR="00893B57" w:rsidRPr="00D43946" w:rsidRDefault="00893B57" w:rsidP="00CC2302">
      <w:pPr>
        <w:pStyle w:val="Footer"/>
        <w:jc w:val="both"/>
        <w:rPr>
          <w:rFonts w:ascii="Calibri" w:hAnsi="Calibri"/>
          <w:sz w:val="20"/>
          <w:szCs w:val="20"/>
        </w:rPr>
      </w:pPr>
      <w:r>
        <w:rPr>
          <w:rFonts w:ascii="Calibri" w:hAnsi="Calibri"/>
          <w:sz w:val="20"/>
          <w:szCs w:val="20"/>
        </w:rPr>
        <w:t>The Clerk was asked to ensure that the new Neighbourhood Watch Coordinator</w:t>
      </w:r>
      <w:r w:rsidR="00D43946">
        <w:rPr>
          <w:rFonts w:ascii="Calibri" w:hAnsi="Calibri"/>
          <w:sz w:val="20"/>
          <w:szCs w:val="20"/>
        </w:rPr>
        <w:t xml:space="preserve"> (Kate Gillam)</w:t>
      </w:r>
      <w:r>
        <w:rPr>
          <w:rFonts w:ascii="Calibri" w:hAnsi="Calibri"/>
          <w:sz w:val="20"/>
          <w:szCs w:val="20"/>
        </w:rPr>
        <w:t xml:space="preserve"> receives information about Kingston</w:t>
      </w:r>
      <w:r w:rsidR="0068735D">
        <w:rPr>
          <w:rFonts w:ascii="Calibri" w:hAnsi="Calibri"/>
          <w:sz w:val="20"/>
          <w:szCs w:val="20"/>
        </w:rPr>
        <w:t xml:space="preserve"> Seymour and about nearby </w:t>
      </w:r>
      <w:r w:rsidR="0068735D" w:rsidRPr="00D43946">
        <w:rPr>
          <w:rFonts w:ascii="Calibri" w:hAnsi="Calibri"/>
          <w:sz w:val="20"/>
          <w:szCs w:val="20"/>
        </w:rPr>
        <w:t xml:space="preserve">areas as </w:t>
      </w:r>
      <w:r w:rsidR="006C7D0B" w:rsidRPr="00D43946">
        <w:rPr>
          <w:rFonts w:ascii="Calibri" w:hAnsi="Calibri"/>
          <w:sz w:val="20"/>
          <w:szCs w:val="20"/>
        </w:rPr>
        <w:t>well as an open invitation to attend the police section of the parish council meeting.</w:t>
      </w:r>
    </w:p>
    <w:p w14:paraId="1EEBE9D8" w14:textId="77777777" w:rsidR="00893B57" w:rsidRDefault="00893B57" w:rsidP="00CC2302">
      <w:pPr>
        <w:pStyle w:val="Footer"/>
        <w:jc w:val="both"/>
        <w:rPr>
          <w:rFonts w:ascii="Calibri" w:hAnsi="Calibri"/>
          <w:sz w:val="20"/>
          <w:szCs w:val="20"/>
        </w:rPr>
      </w:pPr>
    </w:p>
    <w:p w14:paraId="5B76C315" w14:textId="2F2B3EE2" w:rsidR="00054B5A" w:rsidRDefault="00893B57" w:rsidP="00CC2302">
      <w:pPr>
        <w:pStyle w:val="Footer"/>
        <w:jc w:val="both"/>
        <w:rPr>
          <w:rFonts w:ascii="Calibri" w:hAnsi="Calibri"/>
          <w:sz w:val="20"/>
          <w:szCs w:val="20"/>
        </w:rPr>
      </w:pPr>
      <w:r>
        <w:rPr>
          <w:rFonts w:ascii="Calibri" w:hAnsi="Calibri"/>
          <w:sz w:val="20"/>
          <w:szCs w:val="20"/>
        </w:rPr>
        <w:t>Action: Clerk</w:t>
      </w:r>
      <w:r w:rsidR="00D43946">
        <w:rPr>
          <w:rFonts w:ascii="Calibri" w:hAnsi="Calibri"/>
          <w:sz w:val="20"/>
          <w:szCs w:val="20"/>
        </w:rPr>
        <w:t xml:space="preserve"> to liaise with Kate Gillam</w:t>
      </w:r>
    </w:p>
    <w:p w14:paraId="7626DEA2" w14:textId="77777777" w:rsidR="00054B5A" w:rsidRDefault="00054B5A" w:rsidP="00CC2302">
      <w:pPr>
        <w:pStyle w:val="Footer"/>
        <w:jc w:val="both"/>
        <w:rPr>
          <w:rFonts w:ascii="Calibri" w:hAnsi="Calibri"/>
          <w:sz w:val="20"/>
          <w:szCs w:val="20"/>
        </w:rPr>
      </w:pPr>
    </w:p>
    <w:p w14:paraId="4C37DD2B" w14:textId="77777777" w:rsidR="00402ADD" w:rsidRPr="00054B5A" w:rsidRDefault="00054B5A" w:rsidP="005A2B93">
      <w:pPr>
        <w:rPr>
          <w:rFonts w:ascii="Calibri" w:hAnsi="Calibri"/>
          <w:b/>
          <w:sz w:val="20"/>
          <w:szCs w:val="20"/>
          <w:u w:val="single"/>
        </w:rPr>
      </w:pPr>
      <w:r w:rsidRPr="00054B5A">
        <w:rPr>
          <w:rFonts w:ascii="Calibri" w:hAnsi="Calibri"/>
          <w:b/>
          <w:sz w:val="20"/>
          <w:szCs w:val="20"/>
          <w:u w:val="single"/>
        </w:rPr>
        <w:t xml:space="preserve">8. </w:t>
      </w:r>
      <w:r w:rsidR="00402ADD" w:rsidRPr="00054B5A">
        <w:rPr>
          <w:rFonts w:ascii="Calibri" w:hAnsi="Calibri"/>
          <w:b/>
          <w:sz w:val="20"/>
          <w:szCs w:val="20"/>
          <w:u w:val="single"/>
        </w:rPr>
        <w:t>Infrastructure Update</w:t>
      </w:r>
    </w:p>
    <w:p w14:paraId="162C9F41" w14:textId="77777777" w:rsidR="005303C9" w:rsidRPr="00402ADD" w:rsidRDefault="00054B5A" w:rsidP="00CC2302">
      <w:pPr>
        <w:pStyle w:val="Footer"/>
        <w:jc w:val="both"/>
        <w:rPr>
          <w:rFonts w:ascii="Calibri" w:hAnsi="Calibri"/>
          <w:sz w:val="20"/>
          <w:szCs w:val="20"/>
          <w:u w:val="single"/>
        </w:rPr>
      </w:pPr>
      <w:r>
        <w:rPr>
          <w:rFonts w:ascii="Calibri" w:hAnsi="Calibri"/>
          <w:sz w:val="20"/>
          <w:szCs w:val="20"/>
          <w:u w:val="single"/>
        </w:rPr>
        <w:t>8</w:t>
      </w:r>
      <w:r w:rsidR="00ED7A8A">
        <w:rPr>
          <w:rFonts w:ascii="Calibri" w:hAnsi="Calibri"/>
          <w:sz w:val="20"/>
          <w:szCs w:val="20"/>
          <w:u w:val="single"/>
        </w:rPr>
        <w:t xml:space="preserve">.1 </w:t>
      </w:r>
      <w:r w:rsidR="00402ADD" w:rsidRPr="00402ADD">
        <w:rPr>
          <w:rFonts w:ascii="Calibri" w:hAnsi="Calibri"/>
          <w:sz w:val="20"/>
          <w:szCs w:val="20"/>
          <w:u w:val="single"/>
        </w:rPr>
        <w:t>Traffic Calming</w:t>
      </w:r>
    </w:p>
    <w:p w14:paraId="48E631EA" w14:textId="77777777" w:rsidR="00EB1D8A" w:rsidRDefault="00054B5A" w:rsidP="00CC2302">
      <w:pPr>
        <w:pStyle w:val="Footer"/>
        <w:jc w:val="both"/>
        <w:rPr>
          <w:rFonts w:ascii="Calibri" w:hAnsi="Calibri"/>
          <w:sz w:val="20"/>
          <w:szCs w:val="20"/>
        </w:rPr>
      </w:pPr>
      <w:r>
        <w:rPr>
          <w:rFonts w:ascii="Calibri" w:hAnsi="Calibri"/>
          <w:sz w:val="20"/>
          <w:szCs w:val="20"/>
        </w:rPr>
        <w:t>Two gate</w:t>
      </w:r>
      <w:r w:rsidR="00EB1D8A">
        <w:rPr>
          <w:rFonts w:ascii="Calibri" w:hAnsi="Calibri"/>
          <w:sz w:val="20"/>
          <w:szCs w:val="20"/>
        </w:rPr>
        <w:t>s</w:t>
      </w:r>
      <w:r>
        <w:rPr>
          <w:rFonts w:ascii="Calibri" w:hAnsi="Calibri"/>
          <w:sz w:val="20"/>
          <w:szCs w:val="20"/>
        </w:rPr>
        <w:t xml:space="preserve"> and four posts have been purchased by the Parish Council and are c</w:t>
      </w:r>
      <w:r w:rsidR="00EB1D8A">
        <w:rPr>
          <w:rFonts w:ascii="Calibri" w:hAnsi="Calibri"/>
          <w:sz w:val="20"/>
          <w:szCs w:val="20"/>
        </w:rPr>
        <w:t>urrently “drying out” in a barn</w:t>
      </w:r>
      <w:r>
        <w:rPr>
          <w:rFonts w:ascii="Calibri" w:hAnsi="Calibri"/>
          <w:sz w:val="20"/>
          <w:szCs w:val="20"/>
        </w:rPr>
        <w:t xml:space="preserve"> in readiness for painting at the appropriate time.</w:t>
      </w:r>
      <w:r w:rsidR="009B14CC">
        <w:rPr>
          <w:rFonts w:ascii="Calibri" w:hAnsi="Calibri"/>
          <w:sz w:val="20"/>
          <w:szCs w:val="20"/>
        </w:rPr>
        <w:t xml:space="preserve">  </w:t>
      </w:r>
      <w:r w:rsidR="00EB1D8A">
        <w:rPr>
          <w:rFonts w:ascii="Calibri" w:hAnsi="Calibri"/>
          <w:sz w:val="20"/>
          <w:szCs w:val="20"/>
        </w:rPr>
        <w:t>There had been no update from North Somerset about when the work will be scheduled</w:t>
      </w:r>
    </w:p>
    <w:p w14:paraId="4215CBC7" w14:textId="77777777" w:rsidR="00EB1D8A" w:rsidRDefault="00EB1D8A" w:rsidP="00CC2302">
      <w:pPr>
        <w:pStyle w:val="Footer"/>
        <w:jc w:val="both"/>
        <w:rPr>
          <w:rFonts w:ascii="Calibri" w:hAnsi="Calibri"/>
          <w:sz w:val="20"/>
          <w:szCs w:val="20"/>
        </w:rPr>
      </w:pPr>
    </w:p>
    <w:p w14:paraId="59376F1A" w14:textId="5BB2591D" w:rsidR="00EB1D8A" w:rsidRDefault="00EB1D8A" w:rsidP="00CC2302">
      <w:pPr>
        <w:pStyle w:val="Footer"/>
        <w:jc w:val="both"/>
        <w:rPr>
          <w:rFonts w:ascii="Calibri" w:hAnsi="Calibri"/>
          <w:sz w:val="20"/>
          <w:szCs w:val="20"/>
        </w:rPr>
      </w:pPr>
      <w:r>
        <w:rPr>
          <w:rFonts w:ascii="Calibri" w:hAnsi="Calibri"/>
          <w:sz w:val="20"/>
          <w:szCs w:val="20"/>
        </w:rPr>
        <w:t xml:space="preserve">Action: Clerk to </w:t>
      </w:r>
      <w:r w:rsidR="00E048B5">
        <w:rPr>
          <w:rFonts w:ascii="Calibri" w:hAnsi="Calibri"/>
          <w:sz w:val="20"/>
          <w:szCs w:val="20"/>
        </w:rPr>
        <w:t>obtain an</w:t>
      </w:r>
      <w:r>
        <w:rPr>
          <w:rFonts w:ascii="Calibri" w:hAnsi="Calibri"/>
          <w:sz w:val="20"/>
          <w:szCs w:val="20"/>
        </w:rPr>
        <w:t xml:space="preserve"> update from North Somerset</w:t>
      </w:r>
    </w:p>
    <w:p w14:paraId="3EAE222B" w14:textId="77777777" w:rsidR="00EB1D8A" w:rsidRDefault="00EB1D8A" w:rsidP="00CC2302">
      <w:pPr>
        <w:pStyle w:val="Footer"/>
        <w:jc w:val="both"/>
        <w:rPr>
          <w:rFonts w:ascii="Calibri" w:hAnsi="Calibri"/>
          <w:sz w:val="20"/>
          <w:szCs w:val="20"/>
        </w:rPr>
      </w:pPr>
    </w:p>
    <w:p w14:paraId="3961B0C6" w14:textId="77777777" w:rsidR="00EB1D8A" w:rsidRPr="00EB1D8A" w:rsidRDefault="00EB1D8A" w:rsidP="00CC2302">
      <w:pPr>
        <w:pStyle w:val="Footer"/>
        <w:jc w:val="both"/>
        <w:rPr>
          <w:rFonts w:ascii="Calibri" w:hAnsi="Calibri"/>
          <w:sz w:val="20"/>
          <w:szCs w:val="20"/>
          <w:u w:val="single"/>
        </w:rPr>
      </w:pPr>
      <w:r w:rsidRPr="00EB1D8A">
        <w:rPr>
          <w:rFonts w:ascii="Calibri" w:hAnsi="Calibri"/>
          <w:sz w:val="20"/>
          <w:szCs w:val="20"/>
          <w:u w:val="single"/>
        </w:rPr>
        <w:t>8.2 Ham Lane</w:t>
      </w:r>
    </w:p>
    <w:p w14:paraId="73C77E02" w14:textId="77777777" w:rsidR="00EB1D8A" w:rsidRDefault="00EB1D8A" w:rsidP="00CC2302">
      <w:pPr>
        <w:pStyle w:val="Footer"/>
        <w:jc w:val="both"/>
        <w:rPr>
          <w:rFonts w:ascii="Calibri" w:hAnsi="Calibri"/>
          <w:sz w:val="20"/>
          <w:szCs w:val="20"/>
        </w:rPr>
      </w:pPr>
      <w:r>
        <w:rPr>
          <w:rFonts w:ascii="Calibri" w:hAnsi="Calibri"/>
          <w:sz w:val="20"/>
          <w:szCs w:val="20"/>
        </w:rPr>
        <w:t>MW reported that some patching had taken place at the far end of Ham Lane within the last week and that the stretch was now in reasonable condition.  This will continue to be monitored across the winter.</w:t>
      </w:r>
    </w:p>
    <w:p w14:paraId="473A0A03" w14:textId="77777777" w:rsidR="00EB1D8A" w:rsidRDefault="00EB1D8A" w:rsidP="00CC2302">
      <w:pPr>
        <w:pStyle w:val="Footer"/>
        <w:jc w:val="both"/>
        <w:rPr>
          <w:rFonts w:ascii="Calibri" w:hAnsi="Calibri"/>
          <w:sz w:val="20"/>
          <w:szCs w:val="20"/>
        </w:rPr>
      </w:pPr>
    </w:p>
    <w:p w14:paraId="189EF586" w14:textId="0FCECAD8" w:rsidR="00EB1D8A" w:rsidRDefault="00EB1D8A" w:rsidP="00CC2302">
      <w:pPr>
        <w:pStyle w:val="Footer"/>
        <w:jc w:val="both"/>
        <w:rPr>
          <w:rFonts w:ascii="Calibri" w:hAnsi="Calibri"/>
          <w:sz w:val="20"/>
          <w:szCs w:val="20"/>
        </w:rPr>
      </w:pPr>
      <w:r>
        <w:rPr>
          <w:rFonts w:ascii="Calibri" w:hAnsi="Calibri"/>
          <w:sz w:val="20"/>
          <w:szCs w:val="20"/>
        </w:rPr>
        <w:t xml:space="preserve">Action: Clerk to send a note of thanks to North Somerset Highways for </w:t>
      </w:r>
      <w:r w:rsidR="00E048B5">
        <w:rPr>
          <w:rFonts w:ascii="Calibri" w:hAnsi="Calibri"/>
          <w:sz w:val="20"/>
          <w:szCs w:val="20"/>
        </w:rPr>
        <w:t>undertaking</w:t>
      </w:r>
      <w:r>
        <w:rPr>
          <w:rFonts w:ascii="Calibri" w:hAnsi="Calibri"/>
          <w:sz w:val="20"/>
          <w:szCs w:val="20"/>
        </w:rPr>
        <w:t xml:space="preserve"> this work.</w:t>
      </w:r>
    </w:p>
    <w:p w14:paraId="253DE6C1" w14:textId="77777777" w:rsidR="008D2B08" w:rsidRDefault="008D2B08" w:rsidP="008052FD">
      <w:pPr>
        <w:pStyle w:val="Footer"/>
        <w:jc w:val="both"/>
        <w:rPr>
          <w:rFonts w:ascii="Calibri" w:hAnsi="Calibri"/>
          <w:sz w:val="20"/>
          <w:szCs w:val="20"/>
        </w:rPr>
      </w:pPr>
    </w:p>
    <w:p w14:paraId="52CA421E" w14:textId="77777777" w:rsidR="00EC18B5" w:rsidRPr="00054B5A" w:rsidRDefault="00054B5A" w:rsidP="00EC18B5">
      <w:pPr>
        <w:pStyle w:val="Footer"/>
        <w:jc w:val="both"/>
        <w:rPr>
          <w:rFonts w:ascii="Calibri" w:hAnsi="Calibri"/>
          <w:b/>
          <w:sz w:val="20"/>
          <w:szCs w:val="20"/>
          <w:u w:val="single"/>
        </w:rPr>
      </w:pPr>
      <w:r w:rsidRPr="00054B5A">
        <w:rPr>
          <w:rFonts w:ascii="Calibri" w:hAnsi="Calibri"/>
          <w:b/>
          <w:sz w:val="20"/>
          <w:szCs w:val="20"/>
          <w:u w:val="single"/>
        </w:rPr>
        <w:t>9</w:t>
      </w:r>
      <w:r w:rsidR="00EC18B5" w:rsidRPr="00054B5A">
        <w:rPr>
          <w:rFonts w:ascii="Calibri" w:hAnsi="Calibri"/>
          <w:b/>
          <w:sz w:val="20"/>
          <w:szCs w:val="20"/>
          <w:u w:val="single"/>
        </w:rPr>
        <w:t>. Services &amp; Resilience</w:t>
      </w:r>
    </w:p>
    <w:p w14:paraId="34576818" w14:textId="77777777" w:rsidR="00EC18B5" w:rsidRDefault="00EC18B5" w:rsidP="00EC18B5">
      <w:pPr>
        <w:pStyle w:val="Footer"/>
        <w:jc w:val="both"/>
        <w:rPr>
          <w:rFonts w:ascii="Calibri" w:hAnsi="Calibri"/>
          <w:sz w:val="20"/>
          <w:szCs w:val="20"/>
        </w:rPr>
      </w:pPr>
    </w:p>
    <w:p w14:paraId="1841297A" w14:textId="77777777" w:rsidR="008D2B08" w:rsidRPr="00EC18B5" w:rsidRDefault="00054B5A" w:rsidP="008052FD">
      <w:pPr>
        <w:pStyle w:val="Footer"/>
        <w:jc w:val="both"/>
        <w:rPr>
          <w:rFonts w:ascii="Calibri" w:hAnsi="Calibri"/>
          <w:sz w:val="20"/>
          <w:szCs w:val="20"/>
          <w:u w:val="single"/>
        </w:rPr>
      </w:pPr>
      <w:r>
        <w:rPr>
          <w:rFonts w:ascii="Calibri" w:hAnsi="Calibri"/>
          <w:sz w:val="20"/>
          <w:szCs w:val="20"/>
          <w:u w:val="single"/>
        </w:rPr>
        <w:t>9</w:t>
      </w:r>
      <w:r w:rsidR="00ED7A8A">
        <w:rPr>
          <w:rFonts w:ascii="Calibri" w:hAnsi="Calibri"/>
          <w:sz w:val="20"/>
          <w:szCs w:val="20"/>
          <w:u w:val="single"/>
        </w:rPr>
        <w:t xml:space="preserve">.1 </w:t>
      </w:r>
      <w:r w:rsidR="00EC18B5" w:rsidRPr="00EC18B5">
        <w:rPr>
          <w:rFonts w:ascii="Calibri" w:hAnsi="Calibri"/>
          <w:sz w:val="20"/>
          <w:szCs w:val="20"/>
          <w:u w:val="single"/>
        </w:rPr>
        <w:t>Website</w:t>
      </w:r>
    </w:p>
    <w:p w14:paraId="16E0EF1C" w14:textId="77777777" w:rsidR="007A53FF" w:rsidRDefault="00EC18B5" w:rsidP="008052FD">
      <w:pPr>
        <w:pStyle w:val="Footer"/>
        <w:jc w:val="both"/>
        <w:rPr>
          <w:rFonts w:ascii="Calibri" w:hAnsi="Calibri"/>
          <w:sz w:val="20"/>
          <w:szCs w:val="20"/>
        </w:rPr>
      </w:pPr>
      <w:r>
        <w:rPr>
          <w:rFonts w:ascii="Calibri" w:hAnsi="Calibri"/>
          <w:sz w:val="20"/>
          <w:szCs w:val="20"/>
        </w:rPr>
        <w:t xml:space="preserve">SS had submitted her regular report </w:t>
      </w:r>
      <w:r w:rsidR="007A53FF">
        <w:rPr>
          <w:rFonts w:ascii="Calibri" w:hAnsi="Calibri"/>
          <w:sz w:val="20"/>
          <w:szCs w:val="20"/>
        </w:rPr>
        <w:t>which indicated that</w:t>
      </w:r>
      <w:r w:rsidR="00EB1D8A">
        <w:rPr>
          <w:rFonts w:ascii="Calibri" w:hAnsi="Calibri"/>
          <w:sz w:val="20"/>
          <w:szCs w:val="20"/>
        </w:rPr>
        <w:t xml:space="preserve"> notes on the Facebook page were increasing the number of visits to the website and it seems that once an individual has visited they are more likely to return.</w:t>
      </w:r>
    </w:p>
    <w:p w14:paraId="4E41CB14" w14:textId="77777777" w:rsidR="007A53FF" w:rsidRDefault="007A53FF" w:rsidP="008052FD">
      <w:pPr>
        <w:pStyle w:val="Footer"/>
        <w:jc w:val="both"/>
        <w:rPr>
          <w:rFonts w:ascii="Calibri" w:hAnsi="Calibri"/>
          <w:sz w:val="20"/>
          <w:szCs w:val="20"/>
        </w:rPr>
      </w:pPr>
      <w:r>
        <w:rPr>
          <w:rFonts w:ascii="Calibri" w:hAnsi="Calibri"/>
          <w:sz w:val="20"/>
          <w:szCs w:val="20"/>
        </w:rPr>
        <w:t>The Clerk is now able to post items onto the web site and this provides a useful contingency for the web manager.</w:t>
      </w:r>
    </w:p>
    <w:p w14:paraId="4D18AA29" w14:textId="77777777" w:rsidR="00EB1D8A" w:rsidRDefault="00EB1D8A" w:rsidP="008052FD">
      <w:pPr>
        <w:pStyle w:val="Footer"/>
        <w:jc w:val="both"/>
        <w:rPr>
          <w:rFonts w:ascii="Calibri" w:hAnsi="Calibri"/>
          <w:sz w:val="20"/>
          <w:szCs w:val="20"/>
        </w:rPr>
      </w:pPr>
    </w:p>
    <w:p w14:paraId="4644D650" w14:textId="77777777" w:rsidR="00EB1D8A" w:rsidRDefault="009B14CC" w:rsidP="008052FD">
      <w:pPr>
        <w:pStyle w:val="Footer"/>
        <w:jc w:val="both"/>
        <w:rPr>
          <w:rFonts w:ascii="Calibri" w:hAnsi="Calibri"/>
          <w:sz w:val="20"/>
          <w:szCs w:val="20"/>
        </w:rPr>
      </w:pPr>
      <w:r>
        <w:rPr>
          <w:rFonts w:ascii="Calibri" w:hAnsi="Calibri"/>
          <w:sz w:val="20"/>
          <w:szCs w:val="20"/>
        </w:rPr>
        <w:t>Looking to the future, the sub team had not yet been able to meet but some preliminary research was underway with other Parishes to help give a broader perspective to the thinking.  Advertising will be one of the topics to be discussed and a report will be brought to the next meeting.</w:t>
      </w:r>
    </w:p>
    <w:p w14:paraId="59DE98B9" w14:textId="77777777" w:rsidR="009B14CC" w:rsidRDefault="009B14CC" w:rsidP="008052FD">
      <w:pPr>
        <w:pStyle w:val="Footer"/>
        <w:jc w:val="both"/>
        <w:rPr>
          <w:rFonts w:ascii="Calibri" w:hAnsi="Calibri"/>
          <w:sz w:val="20"/>
          <w:szCs w:val="20"/>
        </w:rPr>
      </w:pPr>
    </w:p>
    <w:p w14:paraId="4B95CCFE" w14:textId="77777777" w:rsidR="009B14CC" w:rsidRDefault="009B14CC" w:rsidP="008052FD">
      <w:pPr>
        <w:pStyle w:val="Footer"/>
        <w:jc w:val="both"/>
        <w:rPr>
          <w:rFonts w:ascii="Calibri" w:hAnsi="Calibri"/>
          <w:sz w:val="20"/>
          <w:szCs w:val="20"/>
        </w:rPr>
      </w:pPr>
      <w:r>
        <w:rPr>
          <w:rFonts w:ascii="Calibri" w:hAnsi="Calibri"/>
          <w:sz w:val="20"/>
          <w:szCs w:val="20"/>
        </w:rPr>
        <w:t>Action: IW, SD, Sylvia Stokes</w:t>
      </w:r>
    </w:p>
    <w:p w14:paraId="4CE619AB" w14:textId="77777777" w:rsidR="007A53FF" w:rsidRDefault="007A53FF" w:rsidP="008052FD">
      <w:pPr>
        <w:pStyle w:val="Footer"/>
        <w:jc w:val="both"/>
        <w:rPr>
          <w:rFonts w:ascii="Calibri" w:hAnsi="Calibri"/>
          <w:sz w:val="20"/>
          <w:szCs w:val="20"/>
        </w:rPr>
      </w:pPr>
    </w:p>
    <w:p w14:paraId="32739674" w14:textId="77777777" w:rsidR="002E5C51" w:rsidRPr="00EC18B5" w:rsidRDefault="007A53FF" w:rsidP="002E5C51">
      <w:pPr>
        <w:pStyle w:val="Footer"/>
        <w:jc w:val="both"/>
        <w:rPr>
          <w:rFonts w:ascii="Calibri" w:hAnsi="Calibri"/>
          <w:sz w:val="20"/>
          <w:szCs w:val="20"/>
          <w:u w:val="single"/>
        </w:rPr>
      </w:pPr>
      <w:r>
        <w:rPr>
          <w:rFonts w:ascii="Calibri" w:hAnsi="Calibri"/>
          <w:sz w:val="20"/>
          <w:szCs w:val="20"/>
          <w:u w:val="single"/>
        </w:rPr>
        <w:t>9</w:t>
      </w:r>
      <w:r w:rsidR="00E631EE">
        <w:rPr>
          <w:rFonts w:ascii="Calibri" w:hAnsi="Calibri"/>
          <w:sz w:val="20"/>
          <w:szCs w:val="20"/>
          <w:u w:val="single"/>
        </w:rPr>
        <w:t xml:space="preserve">.2 </w:t>
      </w:r>
      <w:r>
        <w:rPr>
          <w:rFonts w:ascii="Calibri" w:hAnsi="Calibri"/>
          <w:sz w:val="20"/>
          <w:szCs w:val="20"/>
          <w:u w:val="single"/>
        </w:rPr>
        <w:t>Neighbourhood Watch</w:t>
      </w:r>
    </w:p>
    <w:p w14:paraId="175FB81C" w14:textId="77777777" w:rsidR="007A53FF" w:rsidRDefault="006102A7" w:rsidP="008052FD">
      <w:pPr>
        <w:pStyle w:val="Footer"/>
        <w:jc w:val="both"/>
        <w:rPr>
          <w:rFonts w:ascii="Calibri" w:hAnsi="Calibri"/>
          <w:sz w:val="20"/>
          <w:szCs w:val="20"/>
        </w:rPr>
      </w:pPr>
      <w:r>
        <w:rPr>
          <w:rFonts w:ascii="Calibri" w:hAnsi="Calibri"/>
          <w:sz w:val="20"/>
          <w:szCs w:val="20"/>
        </w:rPr>
        <w:t xml:space="preserve">SD reported that </w:t>
      </w:r>
      <w:r w:rsidR="007A53FF">
        <w:rPr>
          <w:rFonts w:ascii="Calibri" w:hAnsi="Calibri"/>
          <w:sz w:val="20"/>
          <w:szCs w:val="20"/>
        </w:rPr>
        <w:t>since the last meeting he had met with Craig Connell about N</w:t>
      </w:r>
      <w:r w:rsidR="009B14CC">
        <w:rPr>
          <w:rFonts w:ascii="Calibri" w:hAnsi="Calibri"/>
          <w:sz w:val="20"/>
          <w:szCs w:val="20"/>
        </w:rPr>
        <w:t>eighbourhood Watch</w:t>
      </w:r>
      <w:r w:rsidR="007A53FF">
        <w:rPr>
          <w:rFonts w:ascii="Calibri" w:hAnsi="Calibri"/>
          <w:sz w:val="20"/>
          <w:szCs w:val="20"/>
        </w:rPr>
        <w:t xml:space="preserve">.  Craig had performed the coordinator role for 7 years and was keen to pass it on.  After some negotiation, SD is delighted </w:t>
      </w:r>
      <w:r w:rsidR="007A53FF">
        <w:rPr>
          <w:rFonts w:ascii="Calibri" w:hAnsi="Calibri"/>
          <w:sz w:val="20"/>
          <w:szCs w:val="20"/>
        </w:rPr>
        <w:lastRenderedPageBreak/>
        <w:t>to advise that Kate Gillam agreed to take on the role and she is now the coordinator for the village.  Kate will update the page for the Website.</w:t>
      </w:r>
    </w:p>
    <w:p w14:paraId="4E26C717" w14:textId="77777777" w:rsidR="007A53FF" w:rsidRDefault="007A53FF" w:rsidP="008052FD">
      <w:pPr>
        <w:pStyle w:val="Footer"/>
        <w:jc w:val="both"/>
        <w:rPr>
          <w:rFonts w:ascii="Calibri" w:hAnsi="Calibri"/>
          <w:sz w:val="20"/>
          <w:szCs w:val="20"/>
        </w:rPr>
      </w:pPr>
    </w:p>
    <w:p w14:paraId="40B08AAF" w14:textId="77777777" w:rsidR="007A53FF" w:rsidRDefault="007A53FF" w:rsidP="008052FD">
      <w:pPr>
        <w:pStyle w:val="Footer"/>
        <w:jc w:val="both"/>
        <w:rPr>
          <w:rFonts w:ascii="Calibri" w:hAnsi="Calibri"/>
          <w:sz w:val="20"/>
          <w:szCs w:val="20"/>
        </w:rPr>
      </w:pPr>
      <w:r>
        <w:rPr>
          <w:rFonts w:ascii="Calibri" w:hAnsi="Calibri"/>
          <w:sz w:val="20"/>
          <w:szCs w:val="20"/>
        </w:rPr>
        <w:t>The Resilience Plan team has been advised of the change so that the village resilience plan can be updated before it is lodged with North Somerset Council.</w:t>
      </w:r>
    </w:p>
    <w:p w14:paraId="4FC5206F" w14:textId="77777777" w:rsidR="007A53FF" w:rsidRDefault="007A53FF" w:rsidP="008052FD">
      <w:pPr>
        <w:pStyle w:val="Footer"/>
        <w:jc w:val="both"/>
        <w:rPr>
          <w:rFonts w:ascii="Calibri" w:hAnsi="Calibri"/>
          <w:sz w:val="20"/>
          <w:szCs w:val="20"/>
        </w:rPr>
      </w:pPr>
    </w:p>
    <w:p w14:paraId="587A1964" w14:textId="77777777" w:rsidR="00241C61" w:rsidRDefault="00241C61" w:rsidP="008052FD">
      <w:pPr>
        <w:pStyle w:val="Footer"/>
        <w:jc w:val="both"/>
        <w:rPr>
          <w:rFonts w:ascii="Calibri" w:hAnsi="Calibri"/>
          <w:sz w:val="20"/>
          <w:szCs w:val="20"/>
        </w:rPr>
      </w:pPr>
      <w:r>
        <w:rPr>
          <w:rFonts w:ascii="Calibri" w:hAnsi="Calibri"/>
          <w:sz w:val="20"/>
          <w:szCs w:val="20"/>
        </w:rPr>
        <w:t>A</w:t>
      </w:r>
      <w:r w:rsidR="007A53FF">
        <w:rPr>
          <w:rFonts w:ascii="Calibri" w:hAnsi="Calibri"/>
          <w:sz w:val="20"/>
          <w:szCs w:val="20"/>
        </w:rPr>
        <w:t xml:space="preserve">ction: Kate Gillam to update the website page. PH to ensure that the </w:t>
      </w:r>
      <w:r w:rsidR="009B14CC">
        <w:rPr>
          <w:rFonts w:ascii="Calibri" w:hAnsi="Calibri"/>
          <w:sz w:val="20"/>
          <w:szCs w:val="20"/>
        </w:rPr>
        <w:t>Resilience P</w:t>
      </w:r>
      <w:r w:rsidR="007A53FF">
        <w:rPr>
          <w:rFonts w:ascii="Calibri" w:hAnsi="Calibri"/>
          <w:sz w:val="20"/>
          <w:szCs w:val="20"/>
        </w:rPr>
        <w:t xml:space="preserve">lan </w:t>
      </w:r>
      <w:r w:rsidR="00312C27">
        <w:rPr>
          <w:rFonts w:ascii="Calibri" w:hAnsi="Calibri"/>
          <w:sz w:val="20"/>
          <w:szCs w:val="20"/>
        </w:rPr>
        <w:t xml:space="preserve">is updated with the new details before it is shared with Ian Wilson, Emergency Manager, North Somerset </w:t>
      </w:r>
      <w:proofErr w:type="gramStart"/>
      <w:r w:rsidR="00312C27">
        <w:rPr>
          <w:rFonts w:ascii="Calibri" w:hAnsi="Calibri"/>
          <w:sz w:val="20"/>
          <w:szCs w:val="20"/>
        </w:rPr>
        <w:t>Council.</w:t>
      </w:r>
      <w:r w:rsidR="007A53FF">
        <w:rPr>
          <w:rFonts w:ascii="Calibri" w:hAnsi="Calibri"/>
          <w:sz w:val="20"/>
          <w:szCs w:val="20"/>
        </w:rPr>
        <w:t xml:space="preserve">  </w:t>
      </w:r>
      <w:r>
        <w:rPr>
          <w:rFonts w:ascii="Calibri" w:hAnsi="Calibri"/>
          <w:sz w:val="20"/>
          <w:szCs w:val="20"/>
        </w:rPr>
        <w:t>.</w:t>
      </w:r>
      <w:proofErr w:type="gramEnd"/>
    </w:p>
    <w:p w14:paraId="5F2CEDB7" w14:textId="77777777" w:rsidR="006102A7" w:rsidRDefault="006102A7" w:rsidP="008052FD">
      <w:pPr>
        <w:pStyle w:val="Footer"/>
        <w:jc w:val="both"/>
        <w:rPr>
          <w:rFonts w:ascii="Calibri" w:hAnsi="Calibri"/>
          <w:sz w:val="20"/>
          <w:szCs w:val="20"/>
        </w:rPr>
      </w:pPr>
    </w:p>
    <w:p w14:paraId="59A85DE5" w14:textId="77777777" w:rsidR="00241C61" w:rsidRPr="00312C27" w:rsidRDefault="00312C27" w:rsidP="008052FD">
      <w:pPr>
        <w:pStyle w:val="Footer"/>
        <w:jc w:val="both"/>
        <w:rPr>
          <w:rFonts w:ascii="Calibri" w:hAnsi="Calibri"/>
          <w:b/>
          <w:sz w:val="20"/>
          <w:szCs w:val="20"/>
          <w:u w:val="single"/>
        </w:rPr>
      </w:pPr>
      <w:r w:rsidRPr="00312C27">
        <w:rPr>
          <w:rFonts w:ascii="Calibri" w:hAnsi="Calibri"/>
          <w:b/>
          <w:sz w:val="20"/>
          <w:szCs w:val="20"/>
          <w:u w:val="single"/>
        </w:rPr>
        <w:t>10.</w:t>
      </w:r>
      <w:r w:rsidR="00241C61" w:rsidRPr="00312C27">
        <w:rPr>
          <w:rFonts w:ascii="Calibri" w:hAnsi="Calibri"/>
          <w:b/>
          <w:sz w:val="20"/>
          <w:szCs w:val="20"/>
          <w:u w:val="single"/>
        </w:rPr>
        <w:t xml:space="preserve"> Finance</w:t>
      </w:r>
    </w:p>
    <w:p w14:paraId="2B2700EB" w14:textId="77777777" w:rsidR="00EE2B19" w:rsidRDefault="00EE2B19" w:rsidP="008052FD">
      <w:pPr>
        <w:pStyle w:val="Footer"/>
        <w:jc w:val="both"/>
        <w:rPr>
          <w:rFonts w:ascii="Calibri" w:hAnsi="Calibri"/>
          <w:sz w:val="20"/>
          <w:szCs w:val="20"/>
        </w:rPr>
      </w:pPr>
    </w:p>
    <w:p w14:paraId="125B1256" w14:textId="77777777" w:rsidR="00312C27" w:rsidRPr="00312C27" w:rsidRDefault="00312C27" w:rsidP="008052FD">
      <w:pPr>
        <w:pStyle w:val="Footer"/>
        <w:jc w:val="both"/>
        <w:rPr>
          <w:rFonts w:ascii="Calibri" w:hAnsi="Calibri"/>
          <w:sz w:val="20"/>
          <w:szCs w:val="20"/>
          <w:u w:val="single"/>
        </w:rPr>
      </w:pPr>
      <w:r w:rsidRPr="00312C27">
        <w:rPr>
          <w:rFonts w:ascii="Calibri" w:hAnsi="Calibri"/>
          <w:sz w:val="20"/>
          <w:szCs w:val="20"/>
          <w:u w:val="single"/>
        </w:rPr>
        <w:t>10.1 Finance Report</w:t>
      </w:r>
    </w:p>
    <w:p w14:paraId="4ADB3459" w14:textId="77777777" w:rsidR="00241C61" w:rsidRDefault="00241C61" w:rsidP="008052FD">
      <w:pPr>
        <w:pStyle w:val="Footer"/>
        <w:jc w:val="both"/>
        <w:rPr>
          <w:rFonts w:ascii="Calibri" w:hAnsi="Calibri"/>
          <w:sz w:val="20"/>
          <w:szCs w:val="20"/>
        </w:rPr>
      </w:pPr>
      <w:r>
        <w:rPr>
          <w:rFonts w:ascii="Calibri" w:hAnsi="Calibri"/>
          <w:sz w:val="20"/>
          <w:szCs w:val="20"/>
        </w:rPr>
        <w:t>SD reported that after all issued</w:t>
      </w:r>
      <w:r w:rsidR="00312C27">
        <w:rPr>
          <w:rFonts w:ascii="Calibri" w:hAnsi="Calibri"/>
          <w:sz w:val="20"/>
          <w:szCs w:val="20"/>
        </w:rPr>
        <w:t xml:space="preserve"> items </w:t>
      </w:r>
      <w:r w:rsidR="009B14CC">
        <w:rPr>
          <w:rFonts w:ascii="Calibri" w:hAnsi="Calibri"/>
          <w:sz w:val="20"/>
          <w:szCs w:val="20"/>
        </w:rPr>
        <w:t xml:space="preserve">are paid </w:t>
      </w:r>
      <w:r w:rsidR="00312C27">
        <w:rPr>
          <w:rFonts w:ascii="Calibri" w:hAnsi="Calibri"/>
          <w:sz w:val="20"/>
          <w:szCs w:val="20"/>
        </w:rPr>
        <w:t>the Council had £7,696.34</w:t>
      </w:r>
      <w:r>
        <w:rPr>
          <w:rFonts w:ascii="Calibri" w:hAnsi="Calibri"/>
          <w:sz w:val="20"/>
          <w:szCs w:val="20"/>
        </w:rPr>
        <w:t xml:space="preserve"> in its current acc</w:t>
      </w:r>
      <w:r w:rsidR="00312C27">
        <w:rPr>
          <w:rFonts w:ascii="Calibri" w:hAnsi="Calibri"/>
          <w:sz w:val="20"/>
          <w:szCs w:val="20"/>
        </w:rPr>
        <w:t>ount and an additional £5,630.01</w:t>
      </w:r>
      <w:r>
        <w:rPr>
          <w:rFonts w:ascii="Calibri" w:hAnsi="Calibri"/>
          <w:sz w:val="20"/>
          <w:szCs w:val="20"/>
        </w:rPr>
        <w:t xml:space="preserve"> in its Reserve account.  </w:t>
      </w:r>
    </w:p>
    <w:p w14:paraId="567422A2" w14:textId="77777777" w:rsidR="009B14CC" w:rsidRDefault="009B14CC" w:rsidP="008052FD">
      <w:pPr>
        <w:pStyle w:val="Footer"/>
        <w:jc w:val="both"/>
        <w:rPr>
          <w:rFonts w:ascii="Calibri" w:hAnsi="Calibri"/>
          <w:sz w:val="20"/>
          <w:szCs w:val="20"/>
        </w:rPr>
      </w:pPr>
    </w:p>
    <w:p w14:paraId="406174B2" w14:textId="77777777" w:rsidR="00EE2B19" w:rsidRDefault="00241C61" w:rsidP="008052FD">
      <w:pPr>
        <w:pStyle w:val="Footer"/>
        <w:jc w:val="both"/>
        <w:rPr>
          <w:rFonts w:ascii="Calibri" w:hAnsi="Calibri"/>
          <w:sz w:val="20"/>
          <w:szCs w:val="20"/>
        </w:rPr>
      </w:pPr>
      <w:r>
        <w:rPr>
          <w:rFonts w:ascii="Calibri" w:hAnsi="Calibri"/>
          <w:sz w:val="20"/>
          <w:szCs w:val="20"/>
        </w:rPr>
        <w:t xml:space="preserve">SD also reported that </w:t>
      </w:r>
      <w:r w:rsidR="00EE2B19">
        <w:rPr>
          <w:rFonts w:ascii="Calibri" w:hAnsi="Calibri"/>
          <w:sz w:val="20"/>
          <w:szCs w:val="20"/>
        </w:rPr>
        <w:t>budgeted spend for the remainder of the financial year is £</w:t>
      </w:r>
      <w:r w:rsidR="00312C27">
        <w:rPr>
          <w:rFonts w:ascii="Calibri" w:hAnsi="Calibri"/>
          <w:sz w:val="20"/>
          <w:szCs w:val="20"/>
        </w:rPr>
        <w:t>6,348.00</w:t>
      </w:r>
      <w:r w:rsidR="00EE2B19">
        <w:rPr>
          <w:rFonts w:ascii="Calibri" w:hAnsi="Calibri"/>
          <w:sz w:val="20"/>
          <w:szCs w:val="20"/>
        </w:rPr>
        <w:t xml:space="preserve"> therefore the Council should not have a need to draw from its Business Reserve account before the end of the financial year.</w:t>
      </w:r>
      <w:r w:rsidR="009B14CC">
        <w:rPr>
          <w:rFonts w:ascii="Calibri" w:hAnsi="Calibri"/>
          <w:sz w:val="20"/>
          <w:szCs w:val="20"/>
        </w:rPr>
        <w:t xml:space="preserve">  </w:t>
      </w:r>
      <w:r w:rsidR="00312C27">
        <w:rPr>
          <w:rFonts w:ascii="Calibri" w:hAnsi="Calibri"/>
          <w:sz w:val="20"/>
          <w:szCs w:val="20"/>
        </w:rPr>
        <w:t xml:space="preserve">The grant for churchyard maintenance will be issued </w:t>
      </w:r>
      <w:r w:rsidR="009B14CC">
        <w:rPr>
          <w:rFonts w:ascii="Calibri" w:hAnsi="Calibri"/>
          <w:sz w:val="20"/>
          <w:szCs w:val="20"/>
        </w:rPr>
        <w:t>tomorrow</w:t>
      </w:r>
      <w:r w:rsidR="00312C27">
        <w:rPr>
          <w:rFonts w:ascii="Calibri" w:hAnsi="Calibri"/>
          <w:sz w:val="20"/>
          <w:szCs w:val="20"/>
        </w:rPr>
        <w:t xml:space="preserve"> and funding for </w:t>
      </w:r>
      <w:proofErr w:type="gramStart"/>
      <w:r w:rsidR="00312C27">
        <w:rPr>
          <w:rFonts w:ascii="Calibri" w:hAnsi="Calibri"/>
          <w:sz w:val="20"/>
          <w:szCs w:val="20"/>
        </w:rPr>
        <w:t>the our</w:t>
      </w:r>
      <w:proofErr w:type="gramEnd"/>
      <w:r w:rsidR="00312C27">
        <w:rPr>
          <w:rFonts w:ascii="Calibri" w:hAnsi="Calibri"/>
          <w:sz w:val="20"/>
          <w:szCs w:val="20"/>
        </w:rPr>
        <w:t xml:space="preserve"> contribution to traffic calming </w:t>
      </w:r>
      <w:r w:rsidR="009B14CC">
        <w:rPr>
          <w:rFonts w:ascii="Calibri" w:hAnsi="Calibri"/>
          <w:sz w:val="20"/>
          <w:szCs w:val="20"/>
        </w:rPr>
        <w:t xml:space="preserve">is likely to be called </w:t>
      </w:r>
      <w:r w:rsidR="00312C27">
        <w:rPr>
          <w:rFonts w:ascii="Calibri" w:hAnsi="Calibri"/>
          <w:sz w:val="20"/>
          <w:szCs w:val="20"/>
        </w:rPr>
        <w:t>upon before the end of the financial year</w:t>
      </w:r>
      <w:r w:rsidR="009B14CC">
        <w:rPr>
          <w:rFonts w:ascii="Calibri" w:hAnsi="Calibri"/>
          <w:sz w:val="20"/>
          <w:szCs w:val="20"/>
        </w:rPr>
        <w:t>.</w:t>
      </w:r>
    </w:p>
    <w:p w14:paraId="75C6B451" w14:textId="77777777" w:rsidR="00312C27" w:rsidRDefault="00312C27" w:rsidP="008052FD">
      <w:pPr>
        <w:pStyle w:val="Footer"/>
        <w:jc w:val="both"/>
        <w:rPr>
          <w:rFonts w:ascii="Calibri" w:hAnsi="Calibri"/>
          <w:sz w:val="20"/>
          <w:szCs w:val="20"/>
        </w:rPr>
      </w:pPr>
    </w:p>
    <w:p w14:paraId="63007797" w14:textId="77777777" w:rsidR="00312C27" w:rsidRPr="00312C27" w:rsidRDefault="00312C27" w:rsidP="008052FD">
      <w:pPr>
        <w:pStyle w:val="Footer"/>
        <w:jc w:val="both"/>
        <w:rPr>
          <w:rFonts w:ascii="Calibri" w:hAnsi="Calibri"/>
          <w:sz w:val="20"/>
          <w:szCs w:val="20"/>
          <w:u w:val="single"/>
        </w:rPr>
      </w:pPr>
      <w:r w:rsidRPr="00312C27">
        <w:rPr>
          <w:rFonts w:ascii="Calibri" w:hAnsi="Calibri"/>
          <w:sz w:val="20"/>
          <w:szCs w:val="20"/>
          <w:u w:val="single"/>
        </w:rPr>
        <w:t>10.2 Pensions for Staff</w:t>
      </w:r>
    </w:p>
    <w:p w14:paraId="23F8D8EA" w14:textId="77777777" w:rsidR="00312C27" w:rsidRDefault="00312C27" w:rsidP="008052FD">
      <w:pPr>
        <w:pStyle w:val="Footer"/>
        <w:jc w:val="both"/>
        <w:rPr>
          <w:rFonts w:ascii="Calibri" w:hAnsi="Calibri"/>
          <w:sz w:val="20"/>
          <w:szCs w:val="20"/>
        </w:rPr>
      </w:pPr>
      <w:r>
        <w:rPr>
          <w:rFonts w:ascii="Calibri" w:hAnsi="Calibri"/>
          <w:sz w:val="20"/>
          <w:szCs w:val="20"/>
        </w:rPr>
        <w:t xml:space="preserve">SD reported that both members of staff had been </w:t>
      </w:r>
      <w:r w:rsidR="00EC7674">
        <w:rPr>
          <w:rFonts w:ascii="Calibri" w:hAnsi="Calibri"/>
          <w:sz w:val="20"/>
          <w:szCs w:val="20"/>
        </w:rPr>
        <w:t>written to</w:t>
      </w:r>
      <w:r>
        <w:rPr>
          <w:rFonts w:ascii="Calibri" w:hAnsi="Calibri"/>
          <w:sz w:val="20"/>
          <w:szCs w:val="20"/>
        </w:rPr>
        <w:t xml:space="preserve"> and offered participation in a contributory pension scheme and for which the Council would contribute 1% of salaries.  Both members of staff have declined the offer and written confirmation </w:t>
      </w:r>
      <w:r w:rsidR="009B14CC">
        <w:rPr>
          <w:rFonts w:ascii="Calibri" w:hAnsi="Calibri"/>
          <w:sz w:val="20"/>
          <w:szCs w:val="20"/>
        </w:rPr>
        <w:t xml:space="preserve">from both </w:t>
      </w:r>
      <w:r>
        <w:rPr>
          <w:rFonts w:ascii="Calibri" w:hAnsi="Calibri"/>
          <w:sz w:val="20"/>
          <w:szCs w:val="20"/>
        </w:rPr>
        <w:t>is held.</w:t>
      </w:r>
    </w:p>
    <w:p w14:paraId="1CA6428E" w14:textId="77777777" w:rsidR="00312C27" w:rsidRDefault="00312C27" w:rsidP="008052FD">
      <w:pPr>
        <w:pStyle w:val="Footer"/>
        <w:jc w:val="both"/>
        <w:rPr>
          <w:rFonts w:ascii="Calibri" w:hAnsi="Calibri"/>
          <w:sz w:val="20"/>
          <w:szCs w:val="20"/>
        </w:rPr>
      </w:pPr>
    </w:p>
    <w:p w14:paraId="3154083F" w14:textId="77777777" w:rsidR="00312C27" w:rsidRDefault="00312C27" w:rsidP="008052FD">
      <w:pPr>
        <w:pStyle w:val="Footer"/>
        <w:jc w:val="both"/>
        <w:rPr>
          <w:rFonts w:ascii="Calibri" w:hAnsi="Calibri"/>
          <w:sz w:val="20"/>
          <w:szCs w:val="20"/>
        </w:rPr>
      </w:pPr>
      <w:r>
        <w:rPr>
          <w:rFonts w:ascii="Calibri" w:hAnsi="Calibri"/>
          <w:sz w:val="20"/>
          <w:szCs w:val="20"/>
        </w:rPr>
        <w:t>The Council can now discharge its responsibilities to the Pensions Regulator by the due date in January 2017.</w:t>
      </w:r>
    </w:p>
    <w:p w14:paraId="7FCD1760" w14:textId="77777777" w:rsidR="00312C27" w:rsidRDefault="00312C27" w:rsidP="008052FD">
      <w:pPr>
        <w:pStyle w:val="Footer"/>
        <w:jc w:val="both"/>
        <w:rPr>
          <w:rFonts w:ascii="Calibri" w:hAnsi="Calibri"/>
          <w:sz w:val="20"/>
          <w:szCs w:val="20"/>
        </w:rPr>
      </w:pPr>
    </w:p>
    <w:p w14:paraId="7A06AA71" w14:textId="77777777" w:rsidR="00312C27" w:rsidRDefault="00312C27" w:rsidP="008052FD">
      <w:pPr>
        <w:pStyle w:val="Footer"/>
        <w:jc w:val="both"/>
        <w:rPr>
          <w:rFonts w:ascii="Calibri" w:hAnsi="Calibri"/>
          <w:sz w:val="20"/>
          <w:szCs w:val="20"/>
        </w:rPr>
      </w:pPr>
      <w:r>
        <w:rPr>
          <w:rFonts w:ascii="Calibri" w:hAnsi="Calibri"/>
          <w:sz w:val="20"/>
          <w:szCs w:val="20"/>
        </w:rPr>
        <w:t>Action: Clerk to complete submission</w:t>
      </w:r>
      <w:r w:rsidR="00EC7674">
        <w:rPr>
          <w:rFonts w:ascii="Calibri" w:hAnsi="Calibri"/>
          <w:sz w:val="20"/>
          <w:szCs w:val="20"/>
        </w:rPr>
        <w:t xml:space="preserve"> to the Pensions Regulator</w:t>
      </w:r>
      <w:r>
        <w:rPr>
          <w:rFonts w:ascii="Calibri" w:hAnsi="Calibri"/>
          <w:sz w:val="20"/>
          <w:szCs w:val="20"/>
        </w:rPr>
        <w:t xml:space="preserve"> in the given timescale</w:t>
      </w:r>
    </w:p>
    <w:p w14:paraId="6CC5B8E5" w14:textId="77777777" w:rsidR="00312C27" w:rsidRDefault="00312C27" w:rsidP="008052FD">
      <w:pPr>
        <w:pStyle w:val="Footer"/>
        <w:jc w:val="both"/>
        <w:rPr>
          <w:rFonts w:ascii="Calibri" w:hAnsi="Calibri"/>
          <w:sz w:val="20"/>
          <w:szCs w:val="20"/>
        </w:rPr>
      </w:pPr>
    </w:p>
    <w:p w14:paraId="78530F2A" w14:textId="77777777" w:rsidR="00312C27" w:rsidRDefault="00312C27" w:rsidP="008052FD">
      <w:pPr>
        <w:pStyle w:val="Footer"/>
        <w:jc w:val="both"/>
        <w:rPr>
          <w:rFonts w:ascii="Calibri" w:hAnsi="Calibri"/>
          <w:sz w:val="20"/>
          <w:szCs w:val="20"/>
        </w:rPr>
      </w:pPr>
      <w:r w:rsidRPr="007522EB">
        <w:rPr>
          <w:rFonts w:ascii="Calibri" w:hAnsi="Calibri"/>
          <w:sz w:val="20"/>
          <w:szCs w:val="20"/>
          <w:u w:val="single"/>
        </w:rPr>
        <w:t>10.3 Significant</w:t>
      </w:r>
      <w:r w:rsidRPr="00312C27">
        <w:rPr>
          <w:rFonts w:ascii="Calibri" w:hAnsi="Calibri"/>
          <w:sz w:val="20"/>
          <w:szCs w:val="20"/>
          <w:u w:val="single"/>
        </w:rPr>
        <w:t xml:space="preserve"> Spends to be considered for the budgetary process for 2017/18</w:t>
      </w:r>
    </w:p>
    <w:p w14:paraId="2579C6B4" w14:textId="5969E8DB" w:rsidR="00EC7674" w:rsidRPr="00D43946" w:rsidRDefault="00EC3DC5" w:rsidP="00EC3DC5">
      <w:pPr>
        <w:pStyle w:val="Footer"/>
        <w:jc w:val="both"/>
        <w:rPr>
          <w:rFonts w:ascii="Calibri" w:hAnsi="Calibri"/>
          <w:sz w:val="20"/>
          <w:szCs w:val="20"/>
        </w:rPr>
      </w:pPr>
      <w:r w:rsidRPr="00312C27">
        <w:rPr>
          <w:rFonts w:ascii="Calibri" w:hAnsi="Calibri"/>
          <w:sz w:val="20"/>
          <w:szCs w:val="20"/>
        </w:rPr>
        <w:t>After discussion, it w</w:t>
      </w:r>
      <w:r w:rsidR="00EC7674">
        <w:rPr>
          <w:rFonts w:ascii="Calibri" w:hAnsi="Calibri"/>
          <w:sz w:val="20"/>
          <w:szCs w:val="20"/>
        </w:rPr>
        <w:t>a</w:t>
      </w:r>
      <w:r w:rsidRPr="00312C27">
        <w:rPr>
          <w:rFonts w:ascii="Calibri" w:hAnsi="Calibri"/>
          <w:sz w:val="20"/>
          <w:szCs w:val="20"/>
        </w:rPr>
        <w:t>s</w:t>
      </w:r>
      <w:r w:rsidR="00EC7674">
        <w:rPr>
          <w:rFonts w:ascii="Calibri" w:hAnsi="Calibri"/>
          <w:sz w:val="20"/>
          <w:szCs w:val="20"/>
        </w:rPr>
        <w:t xml:space="preserve"> agreed that Councillors would consider in advance of the January meeting</w:t>
      </w:r>
      <w:r w:rsidR="00C0190A" w:rsidRPr="00D43946">
        <w:rPr>
          <w:rFonts w:ascii="Calibri" w:hAnsi="Calibri"/>
          <w:sz w:val="20"/>
          <w:szCs w:val="20"/>
        </w:rPr>
        <w:t xml:space="preserve">.  </w:t>
      </w:r>
      <w:r w:rsidR="00953425" w:rsidRPr="00D43946">
        <w:rPr>
          <w:rFonts w:ascii="Calibri" w:hAnsi="Calibri"/>
          <w:sz w:val="20"/>
          <w:szCs w:val="20"/>
        </w:rPr>
        <w:t>It was agreed that a particular area of reference would be to revisit the Parish Plan to identify outstanding yet still relevant actions.</w:t>
      </w:r>
    </w:p>
    <w:p w14:paraId="4BC8B863" w14:textId="77777777" w:rsidR="00EC7674" w:rsidRDefault="00EC7674" w:rsidP="00EC3DC5">
      <w:pPr>
        <w:pStyle w:val="Footer"/>
        <w:jc w:val="both"/>
        <w:rPr>
          <w:rFonts w:ascii="Calibri" w:hAnsi="Calibri"/>
          <w:sz w:val="20"/>
          <w:szCs w:val="20"/>
        </w:rPr>
      </w:pPr>
    </w:p>
    <w:p w14:paraId="6E56955D" w14:textId="77777777" w:rsidR="00EC7674" w:rsidRDefault="00EC7674" w:rsidP="00EC3DC5">
      <w:pPr>
        <w:pStyle w:val="Footer"/>
        <w:jc w:val="both"/>
        <w:rPr>
          <w:rFonts w:ascii="Calibri" w:hAnsi="Calibri"/>
          <w:sz w:val="20"/>
          <w:szCs w:val="20"/>
        </w:rPr>
      </w:pPr>
      <w:r>
        <w:rPr>
          <w:rFonts w:ascii="Calibri" w:hAnsi="Calibri"/>
          <w:sz w:val="20"/>
          <w:szCs w:val="20"/>
        </w:rPr>
        <w:t>Action: Councillors to consider investment options for discussion at January’s meeting.</w:t>
      </w:r>
    </w:p>
    <w:p w14:paraId="0AAD041A" w14:textId="77777777" w:rsidR="00312C27" w:rsidRDefault="00EC7674" w:rsidP="008052FD">
      <w:pPr>
        <w:pStyle w:val="Footer"/>
        <w:jc w:val="both"/>
        <w:rPr>
          <w:rFonts w:ascii="Calibri" w:hAnsi="Calibri"/>
          <w:sz w:val="20"/>
          <w:szCs w:val="20"/>
        </w:rPr>
      </w:pPr>
      <w:r>
        <w:rPr>
          <w:rFonts w:ascii="Calibri" w:hAnsi="Calibri"/>
          <w:sz w:val="20"/>
          <w:szCs w:val="20"/>
        </w:rPr>
        <w:t>Clerk to provide Councillors with details of the previous two agreed budgets for context.</w:t>
      </w:r>
    </w:p>
    <w:p w14:paraId="2A8321E7" w14:textId="77777777" w:rsidR="00312C27" w:rsidRDefault="00312C27" w:rsidP="008052FD">
      <w:pPr>
        <w:pStyle w:val="Footer"/>
        <w:jc w:val="both"/>
        <w:rPr>
          <w:rFonts w:ascii="Calibri" w:hAnsi="Calibri"/>
          <w:sz w:val="20"/>
          <w:szCs w:val="20"/>
        </w:rPr>
      </w:pPr>
    </w:p>
    <w:p w14:paraId="03B86733" w14:textId="77777777" w:rsidR="00312C27" w:rsidRDefault="00312C27" w:rsidP="008052FD">
      <w:pPr>
        <w:pStyle w:val="Footer"/>
        <w:jc w:val="both"/>
        <w:rPr>
          <w:rFonts w:ascii="Calibri" w:hAnsi="Calibri"/>
          <w:sz w:val="20"/>
          <w:szCs w:val="20"/>
          <w:u w:val="single"/>
        </w:rPr>
      </w:pPr>
      <w:r w:rsidRPr="007522EB">
        <w:rPr>
          <w:rFonts w:ascii="Calibri" w:hAnsi="Calibri"/>
          <w:sz w:val="20"/>
          <w:szCs w:val="20"/>
          <w:u w:val="single"/>
        </w:rPr>
        <w:t>10.4 Grant</w:t>
      </w:r>
      <w:r w:rsidRPr="00312C27">
        <w:rPr>
          <w:rFonts w:ascii="Calibri" w:hAnsi="Calibri"/>
          <w:sz w:val="20"/>
          <w:szCs w:val="20"/>
          <w:u w:val="single"/>
        </w:rPr>
        <w:t xml:space="preserve"> request from Home Start North Somerset</w:t>
      </w:r>
    </w:p>
    <w:p w14:paraId="545BBF8E" w14:textId="77777777" w:rsidR="00312C27" w:rsidRPr="00312C27" w:rsidRDefault="00312C27" w:rsidP="008052FD">
      <w:pPr>
        <w:pStyle w:val="Footer"/>
        <w:jc w:val="both"/>
        <w:rPr>
          <w:rFonts w:ascii="Calibri" w:hAnsi="Calibri"/>
          <w:sz w:val="20"/>
          <w:szCs w:val="20"/>
        </w:rPr>
      </w:pPr>
      <w:r w:rsidRPr="00312C27">
        <w:rPr>
          <w:rFonts w:ascii="Calibri" w:hAnsi="Calibri"/>
          <w:sz w:val="20"/>
          <w:szCs w:val="20"/>
        </w:rPr>
        <w:t>After discussion, it w</w:t>
      </w:r>
      <w:r w:rsidR="00EC7674">
        <w:rPr>
          <w:rFonts w:ascii="Calibri" w:hAnsi="Calibri"/>
          <w:sz w:val="20"/>
          <w:szCs w:val="20"/>
        </w:rPr>
        <w:t>a</w:t>
      </w:r>
      <w:r w:rsidRPr="00312C27">
        <w:rPr>
          <w:rFonts w:ascii="Calibri" w:hAnsi="Calibri"/>
          <w:sz w:val="20"/>
          <w:szCs w:val="20"/>
        </w:rPr>
        <w:t>s resolved that</w:t>
      </w:r>
      <w:r w:rsidR="00EC7674">
        <w:rPr>
          <w:rFonts w:ascii="Calibri" w:hAnsi="Calibri"/>
          <w:sz w:val="20"/>
          <w:szCs w:val="20"/>
        </w:rPr>
        <w:t xml:space="preserve"> the Council w</w:t>
      </w:r>
      <w:r w:rsidR="007522EB">
        <w:rPr>
          <w:rFonts w:ascii="Calibri" w:hAnsi="Calibri"/>
          <w:sz w:val="20"/>
          <w:szCs w:val="20"/>
        </w:rPr>
        <w:t>as not in a position to financially support this charity.  Proposed by FM, seconded by PH and agreed unanimously.</w:t>
      </w:r>
    </w:p>
    <w:p w14:paraId="5ED094FC" w14:textId="77777777" w:rsidR="00312C27" w:rsidRDefault="00312C27" w:rsidP="008052FD">
      <w:pPr>
        <w:pStyle w:val="Footer"/>
        <w:jc w:val="both"/>
        <w:rPr>
          <w:rFonts w:ascii="Calibri" w:hAnsi="Calibri"/>
          <w:sz w:val="20"/>
          <w:szCs w:val="20"/>
        </w:rPr>
      </w:pPr>
    </w:p>
    <w:p w14:paraId="02F05EB1" w14:textId="77777777" w:rsidR="00EC3DC5" w:rsidRDefault="00EC3DC5" w:rsidP="008052FD">
      <w:pPr>
        <w:pStyle w:val="Footer"/>
        <w:jc w:val="both"/>
        <w:rPr>
          <w:rFonts w:ascii="Calibri" w:hAnsi="Calibri"/>
          <w:sz w:val="20"/>
          <w:szCs w:val="20"/>
        </w:rPr>
      </w:pPr>
      <w:r w:rsidRPr="007522EB">
        <w:rPr>
          <w:rFonts w:ascii="Calibri" w:hAnsi="Calibri"/>
          <w:sz w:val="20"/>
          <w:szCs w:val="20"/>
          <w:u w:val="single"/>
        </w:rPr>
        <w:t>10.5 Grants</w:t>
      </w:r>
      <w:r w:rsidRPr="00EC3DC5">
        <w:rPr>
          <w:rFonts w:ascii="Calibri" w:hAnsi="Calibri"/>
          <w:sz w:val="20"/>
          <w:szCs w:val="20"/>
          <w:u w:val="single"/>
        </w:rPr>
        <w:t xml:space="preserve"> &amp; Funding Available</w:t>
      </w:r>
    </w:p>
    <w:p w14:paraId="5A6D694B" w14:textId="77777777" w:rsidR="00EC3DC5" w:rsidRDefault="00EC3DC5" w:rsidP="008052FD">
      <w:pPr>
        <w:pStyle w:val="Footer"/>
        <w:jc w:val="both"/>
        <w:rPr>
          <w:rFonts w:ascii="Calibri" w:hAnsi="Calibri"/>
          <w:sz w:val="20"/>
          <w:szCs w:val="20"/>
        </w:rPr>
      </w:pPr>
      <w:r>
        <w:rPr>
          <w:rFonts w:ascii="Calibri" w:hAnsi="Calibri"/>
          <w:sz w:val="20"/>
          <w:szCs w:val="20"/>
        </w:rPr>
        <w:t>The information provided was noted by Councillors</w:t>
      </w:r>
      <w:r w:rsidR="0065671D">
        <w:rPr>
          <w:rFonts w:ascii="Calibri" w:hAnsi="Calibri"/>
          <w:sz w:val="20"/>
          <w:szCs w:val="20"/>
        </w:rPr>
        <w:t>.</w:t>
      </w:r>
    </w:p>
    <w:p w14:paraId="326D368B" w14:textId="77777777" w:rsidR="00EC3DC5" w:rsidRDefault="00EC3DC5" w:rsidP="008052FD">
      <w:pPr>
        <w:pStyle w:val="Footer"/>
        <w:jc w:val="both"/>
        <w:rPr>
          <w:rFonts w:ascii="Calibri" w:hAnsi="Calibri"/>
          <w:sz w:val="20"/>
          <w:szCs w:val="20"/>
        </w:rPr>
      </w:pPr>
    </w:p>
    <w:p w14:paraId="22D24A3D" w14:textId="77777777" w:rsidR="00EE2B19" w:rsidRPr="00EC3DC5" w:rsidRDefault="00EC3DC5" w:rsidP="008052FD">
      <w:pPr>
        <w:pStyle w:val="Footer"/>
        <w:jc w:val="both"/>
        <w:rPr>
          <w:rFonts w:ascii="Calibri" w:hAnsi="Calibri"/>
          <w:b/>
          <w:sz w:val="20"/>
          <w:szCs w:val="20"/>
          <w:u w:val="single"/>
        </w:rPr>
      </w:pPr>
      <w:r w:rsidRPr="00EC3DC5">
        <w:rPr>
          <w:rFonts w:ascii="Calibri" w:hAnsi="Calibri"/>
          <w:b/>
          <w:sz w:val="20"/>
          <w:szCs w:val="20"/>
          <w:u w:val="single"/>
        </w:rPr>
        <w:t>11</w:t>
      </w:r>
      <w:r w:rsidR="00EE2B19" w:rsidRPr="00EC3DC5">
        <w:rPr>
          <w:rFonts w:ascii="Calibri" w:hAnsi="Calibri"/>
          <w:b/>
          <w:sz w:val="20"/>
          <w:szCs w:val="20"/>
          <w:u w:val="single"/>
        </w:rPr>
        <w:t>. Administration</w:t>
      </w:r>
    </w:p>
    <w:p w14:paraId="7876D488" w14:textId="77777777" w:rsidR="00EE2B19" w:rsidRDefault="00EE2B19" w:rsidP="008052FD">
      <w:pPr>
        <w:pStyle w:val="Footer"/>
        <w:jc w:val="both"/>
        <w:rPr>
          <w:rFonts w:ascii="Calibri" w:hAnsi="Calibri"/>
          <w:sz w:val="20"/>
          <w:szCs w:val="20"/>
        </w:rPr>
      </w:pPr>
    </w:p>
    <w:p w14:paraId="01C46576" w14:textId="77777777" w:rsidR="00EE2B19" w:rsidRPr="005A2B93" w:rsidRDefault="00EC3DC5" w:rsidP="008052FD">
      <w:pPr>
        <w:pStyle w:val="Footer"/>
        <w:jc w:val="both"/>
        <w:rPr>
          <w:rFonts w:ascii="Calibri" w:hAnsi="Calibri"/>
          <w:sz w:val="20"/>
          <w:szCs w:val="20"/>
          <w:u w:val="single"/>
        </w:rPr>
      </w:pPr>
      <w:r>
        <w:rPr>
          <w:rFonts w:ascii="Calibri" w:hAnsi="Calibri"/>
          <w:sz w:val="20"/>
          <w:szCs w:val="20"/>
          <w:u w:val="single"/>
        </w:rPr>
        <w:t>11</w:t>
      </w:r>
      <w:r w:rsidR="00E631EE">
        <w:rPr>
          <w:rFonts w:ascii="Calibri" w:hAnsi="Calibri"/>
          <w:sz w:val="20"/>
          <w:szCs w:val="20"/>
          <w:u w:val="single"/>
        </w:rPr>
        <w:t xml:space="preserve">.1 </w:t>
      </w:r>
      <w:r w:rsidR="007522EB">
        <w:rPr>
          <w:rFonts w:ascii="Calibri" w:hAnsi="Calibri"/>
          <w:sz w:val="20"/>
          <w:szCs w:val="20"/>
          <w:u w:val="single"/>
        </w:rPr>
        <w:t xml:space="preserve">&amp; 11.2 </w:t>
      </w:r>
      <w:r>
        <w:rPr>
          <w:rFonts w:ascii="Calibri" w:hAnsi="Calibri"/>
          <w:sz w:val="20"/>
          <w:szCs w:val="20"/>
          <w:u w:val="single"/>
        </w:rPr>
        <w:t>Reconfirmation of the Council’s Standing Orders</w:t>
      </w:r>
      <w:r w:rsidR="007522EB">
        <w:rPr>
          <w:rFonts w:ascii="Calibri" w:hAnsi="Calibri"/>
          <w:sz w:val="20"/>
          <w:szCs w:val="20"/>
          <w:u w:val="single"/>
        </w:rPr>
        <w:t xml:space="preserve"> and Financial Regulations</w:t>
      </w:r>
    </w:p>
    <w:p w14:paraId="667523AD" w14:textId="77777777" w:rsidR="00EC3DC5" w:rsidRDefault="00EC3DC5" w:rsidP="00EC3DC5">
      <w:pPr>
        <w:pStyle w:val="Footer"/>
        <w:jc w:val="both"/>
        <w:rPr>
          <w:rFonts w:ascii="Calibri" w:hAnsi="Calibri"/>
          <w:sz w:val="20"/>
          <w:szCs w:val="20"/>
        </w:rPr>
      </w:pPr>
      <w:r>
        <w:rPr>
          <w:rFonts w:ascii="Calibri" w:hAnsi="Calibri"/>
          <w:sz w:val="20"/>
          <w:szCs w:val="20"/>
        </w:rPr>
        <w:t xml:space="preserve">It was resolved that the Council </w:t>
      </w:r>
      <w:r w:rsidR="007522EB">
        <w:rPr>
          <w:rFonts w:ascii="Calibri" w:hAnsi="Calibri"/>
          <w:sz w:val="20"/>
          <w:szCs w:val="20"/>
        </w:rPr>
        <w:t>would</w:t>
      </w:r>
      <w:r>
        <w:rPr>
          <w:rFonts w:ascii="Calibri" w:hAnsi="Calibri"/>
          <w:sz w:val="20"/>
          <w:szCs w:val="20"/>
        </w:rPr>
        <w:t xml:space="preserve"> reconfirm its Standing Orders which were first adopted on 12 November 2015</w:t>
      </w:r>
      <w:r w:rsidR="007522EB">
        <w:rPr>
          <w:rFonts w:ascii="Calibri" w:hAnsi="Calibri"/>
          <w:sz w:val="20"/>
          <w:szCs w:val="20"/>
        </w:rPr>
        <w:t xml:space="preserve"> and its Financial Regulations </w:t>
      </w:r>
      <w:r>
        <w:rPr>
          <w:rFonts w:ascii="Calibri" w:hAnsi="Calibri"/>
          <w:sz w:val="20"/>
          <w:szCs w:val="20"/>
        </w:rPr>
        <w:t>which were first adopted on 1</w:t>
      </w:r>
      <w:r w:rsidR="007D585A">
        <w:rPr>
          <w:rFonts w:ascii="Calibri" w:hAnsi="Calibri"/>
          <w:sz w:val="20"/>
          <w:szCs w:val="20"/>
        </w:rPr>
        <w:t>3 January 2016</w:t>
      </w:r>
      <w:r>
        <w:rPr>
          <w:rFonts w:ascii="Calibri" w:hAnsi="Calibri"/>
          <w:sz w:val="20"/>
          <w:szCs w:val="20"/>
        </w:rPr>
        <w:t>.</w:t>
      </w:r>
      <w:r w:rsidR="007522EB">
        <w:rPr>
          <w:rFonts w:ascii="Calibri" w:hAnsi="Calibri"/>
          <w:sz w:val="20"/>
          <w:szCs w:val="20"/>
        </w:rPr>
        <w:t xml:space="preserve">  Standing Orders – proposed FM, seconded by IW, agreed unanimously. Financial Regulations – proposed FM seconded by PH, agreed unanimously.</w:t>
      </w:r>
    </w:p>
    <w:p w14:paraId="36E68C73" w14:textId="77777777" w:rsidR="00F634BB" w:rsidRDefault="00F634BB" w:rsidP="00F634BB">
      <w:pPr>
        <w:pStyle w:val="Footer"/>
        <w:jc w:val="both"/>
        <w:rPr>
          <w:rFonts w:ascii="Calibri" w:hAnsi="Calibri"/>
          <w:sz w:val="20"/>
          <w:szCs w:val="20"/>
        </w:rPr>
      </w:pPr>
    </w:p>
    <w:p w14:paraId="45A6F823" w14:textId="0BEF4B5D" w:rsidR="00F634BB" w:rsidRDefault="00F634BB" w:rsidP="00F634BB">
      <w:pPr>
        <w:pStyle w:val="Footer"/>
        <w:jc w:val="both"/>
        <w:rPr>
          <w:rFonts w:ascii="Calibri" w:hAnsi="Calibri"/>
          <w:sz w:val="20"/>
          <w:szCs w:val="20"/>
        </w:rPr>
      </w:pPr>
      <w:r>
        <w:rPr>
          <w:rFonts w:ascii="Calibri" w:hAnsi="Calibri"/>
          <w:sz w:val="20"/>
          <w:szCs w:val="20"/>
        </w:rPr>
        <w:t>Action: Clerk to publish on the website</w:t>
      </w:r>
      <w:r w:rsidR="00AE1D4F">
        <w:rPr>
          <w:rFonts w:ascii="Calibri" w:hAnsi="Calibri"/>
          <w:sz w:val="20"/>
          <w:szCs w:val="20"/>
        </w:rPr>
        <w:t xml:space="preserve"> </w:t>
      </w:r>
      <w:r>
        <w:rPr>
          <w:rFonts w:ascii="Calibri" w:hAnsi="Calibri"/>
          <w:sz w:val="20"/>
          <w:szCs w:val="20"/>
        </w:rPr>
        <w:t>and elsewhere as necessary.</w:t>
      </w:r>
    </w:p>
    <w:p w14:paraId="318A20D2" w14:textId="77777777" w:rsidR="007522EB" w:rsidRDefault="007522EB" w:rsidP="007522EB">
      <w:pPr>
        <w:pStyle w:val="Footer"/>
        <w:jc w:val="both"/>
        <w:rPr>
          <w:rFonts w:ascii="Calibri" w:hAnsi="Calibri"/>
          <w:sz w:val="20"/>
          <w:szCs w:val="20"/>
        </w:rPr>
      </w:pPr>
      <w:r>
        <w:rPr>
          <w:rFonts w:ascii="Calibri" w:hAnsi="Calibri"/>
          <w:sz w:val="20"/>
          <w:szCs w:val="20"/>
        </w:rPr>
        <w:lastRenderedPageBreak/>
        <w:t xml:space="preserve">Clerk to establish if there is a statutory requirement to periodically revisit the standing orders and financial regulations. </w:t>
      </w:r>
    </w:p>
    <w:p w14:paraId="1B19E46B" w14:textId="77777777" w:rsidR="007522EB" w:rsidRDefault="007522EB" w:rsidP="00F634BB">
      <w:pPr>
        <w:pStyle w:val="Footer"/>
        <w:jc w:val="both"/>
        <w:rPr>
          <w:rFonts w:ascii="Calibri" w:hAnsi="Calibri"/>
          <w:sz w:val="20"/>
          <w:szCs w:val="20"/>
        </w:rPr>
      </w:pPr>
    </w:p>
    <w:p w14:paraId="4B5CA554" w14:textId="77777777" w:rsidR="007D585A" w:rsidRPr="007D585A" w:rsidRDefault="007D585A" w:rsidP="00F634BB">
      <w:pPr>
        <w:pStyle w:val="Footer"/>
        <w:jc w:val="both"/>
        <w:rPr>
          <w:rFonts w:ascii="Calibri" w:hAnsi="Calibri"/>
          <w:sz w:val="20"/>
          <w:szCs w:val="20"/>
          <w:u w:val="single"/>
        </w:rPr>
      </w:pPr>
      <w:r w:rsidRPr="007D585A">
        <w:rPr>
          <w:rFonts w:ascii="Calibri" w:hAnsi="Calibri"/>
          <w:sz w:val="20"/>
          <w:szCs w:val="20"/>
          <w:u w:val="single"/>
        </w:rPr>
        <w:t>11.3 Social Media Policy</w:t>
      </w:r>
    </w:p>
    <w:p w14:paraId="3C3F53CB" w14:textId="77777777" w:rsidR="003C3F32" w:rsidRDefault="007522EB" w:rsidP="00F634BB">
      <w:pPr>
        <w:pStyle w:val="Footer"/>
        <w:jc w:val="both"/>
        <w:rPr>
          <w:rFonts w:ascii="Calibri" w:hAnsi="Calibri"/>
          <w:sz w:val="20"/>
          <w:szCs w:val="20"/>
        </w:rPr>
      </w:pPr>
      <w:r>
        <w:rPr>
          <w:rFonts w:ascii="Calibri" w:hAnsi="Calibri"/>
          <w:sz w:val="20"/>
          <w:szCs w:val="20"/>
        </w:rPr>
        <w:t xml:space="preserve">After discussion </w:t>
      </w:r>
      <w:r w:rsidR="007D585A">
        <w:rPr>
          <w:rFonts w:ascii="Calibri" w:hAnsi="Calibri"/>
          <w:sz w:val="20"/>
          <w:szCs w:val="20"/>
        </w:rPr>
        <w:t xml:space="preserve">It was </w:t>
      </w:r>
      <w:r w:rsidR="003C3F32">
        <w:rPr>
          <w:rFonts w:ascii="Calibri" w:hAnsi="Calibri"/>
          <w:sz w:val="20"/>
          <w:szCs w:val="20"/>
        </w:rPr>
        <w:t>resolved that the Council’s formal methods of communication would continue to be via the Website and the Village Magazine and that for the time being, the Council will not use Social Media for any communication.  Councillors who wish to participate in social media may only do so personally and in their own right and must not express any comment or opinion as being that of the Council.</w:t>
      </w:r>
    </w:p>
    <w:p w14:paraId="647E6923" w14:textId="77777777" w:rsidR="003C3F32" w:rsidRDefault="003C3F32" w:rsidP="00F634BB">
      <w:pPr>
        <w:pStyle w:val="Footer"/>
        <w:jc w:val="both"/>
        <w:rPr>
          <w:rFonts w:ascii="Calibri" w:hAnsi="Calibri"/>
          <w:sz w:val="20"/>
          <w:szCs w:val="20"/>
        </w:rPr>
      </w:pPr>
    </w:p>
    <w:p w14:paraId="60944E1D" w14:textId="77777777" w:rsidR="003C3F32" w:rsidRDefault="003C3F32" w:rsidP="00F634BB">
      <w:pPr>
        <w:pStyle w:val="Footer"/>
        <w:jc w:val="both"/>
        <w:rPr>
          <w:rFonts w:ascii="Calibri" w:hAnsi="Calibri"/>
          <w:sz w:val="20"/>
          <w:szCs w:val="20"/>
        </w:rPr>
      </w:pPr>
      <w:r>
        <w:rPr>
          <w:rFonts w:ascii="Calibri" w:hAnsi="Calibri"/>
          <w:sz w:val="20"/>
          <w:szCs w:val="20"/>
        </w:rPr>
        <w:t>This position was proposed by PH, seconded by PC and agreed unanimously.</w:t>
      </w:r>
    </w:p>
    <w:p w14:paraId="348585AE" w14:textId="77777777" w:rsidR="003C3F32" w:rsidRDefault="003C3F32" w:rsidP="00F634BB">
      <w:pPr>
        <w:pStyle w:val="Footer"/>
        <w:jc w:val="both"/>
        <w:rPr>
          <w:rFonts w:ascii="Calibri" w:hAnsi="Calibri"/>
          <w:sz w:val="20"/>
          <w:szCs w:val="20"/>
        </w:rPr>
      </w:pPr>
    </w:p>
    <w:p w14:paraId="01662135" w14:textId="77777777" w:rsidR="007D585A" w:rsidRDefault="007D585A" w:rsidP="007D585A">
      <w:pPr>
        <w:pStyle w:val="Footer"/>
        <w:jc w:val="both"/>
        <w:rPr>
          <w:rFonts w:ascii="Calibri" w:hAnsi="Calibri"/>
          <w:sz w:val="20"/>
          <w:szCs w:val="20"/>
        </w:rPr>
      </w:pPr>
      <w:r>
        <w:rPr>
          <w:rFonts w:ascii="Calibri" w:hAnsi="Calibri"/>
          <w:sz w:val="20"/>
          <w:szCs w:val="20"/>
        </w:rPr>
        <w:t xml:space="preserve">Action: Clerk to </w:t>
      </w:r>
      <w:r w:rsidR="003C3F32">
        <w:rPr>
          <w:rFonts w:ascii="Calibri" w:hAnsi="Calibri"/>
          <w:sz w:val="20"/>
          <w:szCs w:val="20"/>
        </w:rPr>
        <w:t>include this position as part of the Village Magazine update</w:t>
      </w:r>
      <w:r>
        <w:rPr>
          <w:rFonts w:ascii="Calibri" w:hAnsi="Calibri"/>
          <w:sz w:val="20"/>
          <w:szCs w:val="20"/>
        </w:rPr>
        <w:t>.</w:t>
      </w:r>
    </w:p>
    <w:p w14:paraId="46149C2F" w14:textId="77777777" w:rsidR="007D585A" w:rsidRDefault="007D585A" w:rsidP="00F634BB">
      <w:pPr>
        <w:pStyle w:val="Footer"/>
        <w:jc w:val="both"/>
        <w:rPr>
          <w:rFonts w:ascii="Calibri" w:hAnsi="Calibri"/>
          <w:sz w:val="20"/>
          <w:szCs w:val="20"/>
        </w:rPr>
      </w:pPr>
    </w:p>
    <w:p w14:paraId="1FB89E2E" w14:textId="77777777" w:rsidR="007D585A" w:rsidRPr="007D585A" w:rsidRDefault="007D585A" w:rsidP="00F634BB">
      <w:pPr>
        <w:pStyle w:val="Footer"/>
        <w:jc w:val="both"/>
        <w:rPr>
          <w:rFonts w:ascii="Calibri" w:hAnsi="Calibri"/>
          <w:b/>
          <w:sz w:val="20"/>
          <w:szCs w:val="20"/>
          <w:u w:val="single"/>
        </w:rPr>
      </w:pPr>
      <w:r w:rsidRPr="007D585A">
        <w:rPr>
          <w:rFonts w:ascii="Calibri" w:hAnsi="Calibri"/>
          <w:b/>
          <w:sz w:val="20"/>
          <w:szCs w:val="20"/>
          <w:u w:val="single"/>
        </w:rPr>
        <w:t>12. Planning</w:t>
      </w:r>
    </w:p>
    <w:p w14:paraId="08990742" w14:textId="77777777" w:rsidR="007D585A" w:rsidRDefault="007D585A" w:rsidP="00F634BB">
      <w:pPr>
        <w:pStyle w:val="Footer"/>
        <w:jc w:val="both"/>
        <w:rPr>
          <w:rFonts w:ascii="Calibri" w:hAnsi="Calibri"/>
          <w:sz w:val="20"/>
          <w:szCs w:val="20"/>
        </w:rPr>
      </w:pPr>
    </w:p>
    <w:p w14:paraId="71B81975" w14:textId="77777777" w:rsidR="007D585A" w:rsidRPr="007D585A" w:rsidRDefault="007D585A" w:rsidP="00F634BB">
      <w:pPr>
        <w:pStyle w:val="Footer"/>
        <w:jc w:val="both"/>
        <w:rPr>
          <w:rFonts w:ascii="Calibri" w:hAnsi="Calibri"/>
          <w:sz w:val="20"/>
          <w:szCs w:val="20"/>
          <w:u w:val="single"/>
        </w:rPr>
      </w:pPr>
      <w:r w:rsidRPr="007D585A">
        <w:rPr>
          <w:rFonts w:ascii="Calibri" w:hAnsi="Calibri"/>
          <w:sz w:val="20"/>
          <w:szCs w:val="20"/>
          <w:u w:val="single"/>
        </w:rPr>
        <w:t>12.1 Fracking: the current position in Kingston Seymour</w:t>
      </w:r>
    </w:p>
    <w:p w14:paraId="3EB59D55" w14:textId="77777777" w:rsidR="007D585A" w:rsidRDefault="0065671D" w:rsidP="00F634BB">
      <w:pPr>
        <w:pStyle w:val="Footer"/>
        <w:jc w:val="both"/>
        <w:rPr>
          <w:rFonts w:ascii="Calibri" w:hAnsi="Calibri"/>
          <w:sz w:val="20"/>
          <w:szCs w:val="20"/>
        </w:rPr>
      </w:pPr>
      <w:r>
        <w:rPr>
          <w:rFonts w:ascii="Calibri" w:hAnsi="Calibri"/>
          <w:sz w:val="20"/>
          <w:szCs w:val="20"/>
        </w:rPr>
        <w:t>A licence to explore in an area that includes Kingston has been taken up by a small company based in South Wales.  The Council will maintain a watching brief over this.</w:t>
      </w:r>
    </w:p>
    <w:p w14:paraId="58619B39" w14:textId="77777777" w:rsidR="007D585A" w:rsidRDefault="007D585A" w:rsidP="00F634BB">
      <w:pPr>
        <w:pStyle w:val="Footer"/>
        <w:jc w:val="both"/>
        <w:rPr>
          <w:rFonts w:ascii="Calibri" w:hAnsi="Calibri"/>
          <w:sz w:val="20"/>
          <w:szCs w:val="20"/>
        </w:rPr>
      </w:pPr>
    </w:p>
    <w:p w14:paraId="338CAF47" w14:textId="4834842A" w:rsidR="007D585A" w:rsidRPr="005B477B" w:rsidRDefault="007D585A" w:rsidP="00F634BB">
      <w:pPr>
        <w:pStyle w:val="Footer"/>
        <w:jc w:val="both"/>
        <w:rPr>
          <w:rFonts w:ascii="Calibri" w:hAnsi="Calibri"/>
          <w:color w:val="00B050"/>
          <w:sz w:val="20"/>
          <w:szCs w:val="20"/>
        </w:rPr>
      </w:pPr>
      <w:r>
        <w:rPr>
          <w:rFonts w:ascii="Calibri" w:hAnsi="Calibri"/>
          <w:sz w:val="20"/>
          <w:szCs w:val="20"/>
        </w:rPr>
        <w:t xml:space="preserve">Action: Clerk to post </w:t>
      </w:r>
      <w:r w:rsidR="0065671D">
        <w:rPr>
          <w:rFonts w:ascii="Calibri" w:hAnsi="Calibri"/>
          <w:sz w:val="20"/>
          <w:szCs w:val="20"/>
        </w:rPr>
        <w:t>a</w:t>
      </w:r>
      <w:r>
        <w:rPr>
          <w:rFonts w:ascii="Calibri" w:hAnsi="Calibri"/>
          <w:sz w:val="20"/>
          <w:szCs w:val="20"/>
        </w:rPr>
        <w:t xml:space="preserve"> factual summary </w:t>
      </w:r>
      <w:r w:rsidR="0065671D">
        <w:rPr>
          <w:rFonts w:ascii="Calibri" w:hAnsi="Calibri"/>
          <w:sz w:val="20"/>
          <w:szCs w:val="20"/>
        </w:rPr>
        <w:t xml:space="preserve">of the position </w:t>
      </w:r>
      <w:r>
        <w:rPr>
          <w:rFonts w:ascii="Calibri" w:hAnsi="Calibri"/>
          <w:sz w:val="20"/>
          <w:szCs w:val="20"/>
        </w:rPr>
        <w:t>on the website.</w:t>
      </w:r>
      <w:r w:rsidR="005B477B">
        <w:rPr>
          <w:rFonts w:ascii="Calibri" w:hAnsi="Calibri"/>
          <w:sz w:val="20"/>
          <w:szCs w:val="20"/>
        </w:rPr>
        <w:t xml:space="preserve"> </w:t>
      </w:r>
    </w:p>
    <w:p w14:paraId="372CFAE7" w14:textId="77777777" w:rsidR="007D585A" w:rsidRDefault="007D585A" w:rsidP="00F634BB">
      <w:pPr>
        <w:pStyle w:val="Footer"/>
        <w:jc w:val="both"/>
        <w:rPr>
          <w:rFonts w:ascii="Calibri" w:hAnsi="Calibri"/>
          <w:sz w:val="20"/>
          <w:szCs w:val="20"/>
        </w:rPr>
      </w:pPr>
    </w:p>
    <w:p w14:paraId="53A24E07" w14:textId="77777777" w:rsidR="007D585A" w:rsidRPr="007D585A" w:rsidRDefault="007D585A" w:rsidP="00F634BB">
      <w:pPr>
        <w:pStyle w:val="Footer"/>
        <w:jc w:val="both"/>
        <w:rPr>
          <w:rFonts w:ascii="Calibri" w:hAnsi="Calibri"/>
          <w:sz w:val="20"/>
          <w:szCs w:val="20"/>
          <w:u w:val="single"/>
        </w:rPr>
      </w:pPr>
      <w:r w:rsidRPr="007D585A">
        <w:rPr>
          <w:rFonts w:ascii="Calibri" w:hAnsi="Calibri"/>
          <w:sz w:val="20"/>
          <w:szCs w:val="20"/>
          <w:u w:val="single"/>
        </w:rPr>
        <w:t>12.2 North Somerset Planning Brief – 1</w:t>
      </w:r>
      <w:r w:rsidRPr="007D585A">
        <w:rPr>
          <w:rFonts w:ascii="Calibri" w:hAnsi="Calibri"/>
          <w:sz w:val="20"/>
          <w:szCs w:val="20"/>
          <w:u w:val="single"/>
          <w:vertAlign w:val="superscript"/>
        </w:rPr>
        <w:t>st</w:t>
      </w:r>
      <w:r w:rsidRPr="007D585A">
        <w:rPr>
          <w:rFonts w:ascii="Calibri" w:hAnsi="Calibri"/>
          <w:sz w:val="20"/>
          <w:szCs w:val="20"/>
          <w:u w:val="single"/>
        </w:rPr>
        <w:t xml:space="preserve"> November</w:t>
      </w:r>
    </w:p>
    <w:p w14:paraId="149841C8" w14:textId="77777777" w:rsidR="00CF7312" w:rsidRDefault="00CF7312" w:rsidP="00CF7312">
      <w:pPr>
        <w:pStyle w:val="Footer"/>
        <w:jc w:val="both"/>
        <w:rPr>
          <w:rFonts w:ascii="Calibri" w:hAnsi="Calibri"/>
          <w:sz w:val="20"/>
          <w:szCs w:val="20"/>
        </w:rPr>
      </w:pPr>
      <w:r>
        <w:rPr>
          <w:rFonts w:ascii="Calibri" w:hAnsi="Calibri"/>
          <w:sz w:val="20"/>
          <w:szCs w:val="20"/>
        </w:rPr>
        <w:t>The information provided was noted by Councillors</w:t>
      </w:r>
    </w:p>
    <w:p w14:paraId="302043F7" w14:textId="77777777" w:rsidR="007D585A" w:rsidRDefault="007D585A" w:rsidP="00F634BB">
      <w:pPr>
        <w:pStyle w:val="Footer"/>
        <w:jc w:val="both"/>
        <w:rPr>
          <w:rFonts w:ascii="Calibri" w:hAnsi="Calibri"/>
          <w:sz w:val="20"/>
          <w:szCs w:val="20"/>
        </w:rPr>
      </w:pPr>
    </w:p>
    <w:p w14:paraId="60DC17F2" w14:textId="77777777" w:rsidR="007D585A" w:rsidRPr="007D585A" w:rsidRDefault="007D585A" w:rsidP="00F634BB">
      <w:pPr>
        <w:pStyle w:val="Footer"/>
        <w:jc w:val="both"/>
        <w:rPr>
          <w:rFonts w:ascii="Calibri" w:hAnsi="Calibri"/>
          <w:sz w:val="20"/>
          <w:szCs w:val="20"/>
          <w:u w:val="single"/>
        </w:rPr>
      </w:pPr>
      <w:r w:rsidRPr="007D585A">
        <w:rPr>
          <w:rFonts w:ascii="Calibri" w:hAnsi="Calibri"/>
          <w:sz w:val="20"/>
          <w:szCs w:val="20"/>
          <w:u w:val="single"/>
        </w:rPr>
        <w:t>12.3 Airport Parking – Article 4 Proposal</w:t>
      </w:r>
    </w:p>
    <w:p w14:paraId="768F881C" w14:textId="77777777" w:rsidR="007D585A" w:rsidRDefault="0065671D" w:rsidP="00F634BB">
      <w:pPr>
        <w:pStyle w:val="Footer"/>
        <w:jc w:val="both"/>
        <w:rPr>
          <w:rFonts w:ascii="Calibri" w:hAnsi="Calibri"/>
          <w:sz w:val="20"/>
          <w:szCs w:val="20"/>
        </w:rPr>
      </w:pPr>
      <w:r>
        <w:rPr>
          <w:rFonts w:ascii="Calibri" w:hAnsi="Calibri"/>
          <w:sz w:val="20"/>
          <w:szCs w:val="20"/>
        </w:rPr>
        <w:t>After discussion, it was agreed that the principle of control over unauthorised parking was valid but that the area included in the proposal was illogical</w:t>
      </w:r>
      <w:r w:rsidR="00F517CA">
        <w:rPr>
          <w:rFonts w:ascii="Calibri" w:hAnsi="Calibri"/>
          <w:sz w:val="20"/>
          <w:szCs w:val="20"/>
        </w:rPr>
        <w:t xml:space="preserve"> and likely to simply move the problem to a wider area.</w:t>
      </w:r>
    </w:p>
    <w:p w14:paraId="7B659B45" w14:textId="77777777" w:rsidR="00F517CA" w:rsidRDefault="00F517CA" w:rsidP="00F634BB">
      <w:pPr>
        <w:pStyle w:val="Footer"/>
        <w:jc w:val="both"/>
        <w:rPr>
          <w:rFonts w:ascii="Calibri" w:hAnsi="Calibri"/>
          <w:sz w:val="20"/>
          <w:szCs w:val="20"/>
        </w:rPr>
      </w:pPr>
    </w:p>
    <w:p w14:paraId="0402A513" w14:textId="77777777" w:rsidR="007D585A" w:rsidRDefault="00F517CA" w:rsidP="00F634BB">
      <w:pPr>
        <w:pStyle w:val="Footer"/>
        <w:jc w:val="both"/>
        <w:rPr>
          <w:rFonts w:ascii="Calibri" w:hAnsi="Calibri"/>
          <w:sz w:val="20"/>
          <w:szCs w:val="20"/>
        </w:rPr>
      </w:pPr>
      <w:r>
        <w:rPr>
          <w:rFonts w:ascii="Calibri" w:hAnsi="Calibri"/>
          <w:sz w:val="20"/>
          <w:szCs w:val="20"/>
        </w:rPr>
        <w:t>Action: Clerk to submit a response.</w:t>
      </w:r>
    </w:p>
    <w:p w14:paraId="748378E1" w14:textId="77777777" w:rsidR="007D585A" w:rsidRDefault="007D585A" w:rsidP="00F634BB">
      <w:pPr>
        <w:pStyle w:val="Footer"/>
        <w:jc w:val="both"/>
        <w:rPr>
          <w:rFonts w:ascii="Calibri" w:hAnsi="Calibri"/>
          <w:sz w:val="20"/>
          <w:szCs w:val="20"/>
        </w:rPr>
      </w:pPr>
    </w:p>
    <w:p w14:paraId="72C14BAB" w14:textId="77777777" w:rsidR="007D585A" w:rsidRPr="007D585A" w:rsidRDefault="007D585A" w:rsidP="00F634BB">
      <w:pPr>
        <w:pStyle w:val="Footer"/>
        <w:jc w:val="both"/>
        <w:rPr>
          <w:rFonts w:ascii="Calibri" w:hAnsi="Calibri"/>
          <w:sz w:val="20"/>
          <w:szCs w:val="20"/>
          <w:u w:val="single"/>
        </w:rPr>
      </w:pPr>
      <w:r w:rsidRPr="007D585A">
        <w:rPr>
          <w:rFonts w:ascii="Calibri" w:hAnsi="Calibri"/>
          <w:sz w:val="20"/>
          <w:szCs w:val="20"/>
          <w:u w:val="single"/>
        </w:rPr>
        <w:t>12.4 Hinkley Point C – Connection Latest</w:t>
      </w:r>
    </w:p>
    <w:p w14:paraId="7C80C9BE" w14:textId="77777777" w:rsidR="007D585A" w:rsidRDefault="00F517CA" w:rsidP="00F634BB">
      <w:pPr>
        <w:pStyle w:val="Footer"/>
        <w:jc w:val="both"/>
        <w:rPr>
          <w:rFonts w:ascii="Calibri" w:hAnsi="Calibri"/>
          <w:sz w:val="20"/>
          <w:szCs w:val="20"/>
        </w:rPr>
      </w:pPr>
      <w:r>
        <w:rPr>
          <w:rFonts w:ascii="Calibri" w:hAnsi="Calibri"/>
          <w:sz w:val="20"/>
          <w:szCs w:val="20"/>
        </w:rPr>
        <w:t>The information provided was noted by Councillors</w:t>
      </w:r>
    </w:p>
    <w:p w14:paraId="73C86A24" w14:textId="77777777" w:rsidR="007D585A" w:rsidRDefault="007D585A" w:rsidP="00F634BB">
      <w:pPr>
        <w:pStyle w:val="Footer"/>
        <w:jc w:val="both"/>
        <w:rPr>
          <w:rFonts w:ascii="Calibri" w:hAnsi="Calibri"/>
          <w:sz w:val="20"/>
          <w:szCs w:val="20"/>
        </w:rPr>
      </w:pPr>
    </w:p>
    <w:p w14:paraId="6A9CEB79" w14:textId="77777777" w:rsidR="008052FD" w:rsidRPr="007D585A" w:rsidRDefault="007D585A" w:rsidP="00CC2302">
      <w:pPr>
        <w:pStyle w:val="Footer"/>
        <w:jc w:val="both"/>
        <w:rPr>
          <w:rFonts w:ascii="Calibri" w:hAnsi="Calibri"/>
          <w:b/>
          <w:sz w:val="20"/>
          <w:szCs w:val="20"/>
          <w:u w:val="single"/>
        </w:rPr>
      </w:pPr>
      <w:r w:rsidRPr="007D585A">
        <w:rPr>
          <w:rFonts w:ascii="Calibri" w:hAnsi="Calibri"/>
          <w:b/>
          <w:sz w:val="20"/>
          <w:szCs w:val="20"/>
          <w:u w:val="single"/>
        </w:rPr>
        <w:t>13. Consultations</w:t>
      </w:r>
    </w:p>
    <w:p w14:paraId="21027FAA" w14:textId="77777777" w:rsidR="00816C5B" w:rsidRDefault="00816C5B" w:rsidP="00CC2302">
      <w:pPr>
        <w:pStyle w:val="Footer"/>
        <w:jc w:val="both"/>
        <w:rPr>
          <w:rFonts w:ascii="Calibri" w:hAnsi="Calibri"/>
          <w:sz w:val="20"/>
          <w:szCs w:val="20"/>
        </w:rPr>
      </w:pPr>
    </w:p>
    <w:p w14:paraId="77E85626" w14:textId="77777777" w:rsidR="003306A4" w:rsidRPr="003306A4" w:rsidRDefault="007D585A" w:rsidP="00CC2302">
      <w:pPr>
        <w:pStyle w:val="Footer"/>
        <w:jc w:val="both"/>
        <w:rPr>
          <w:rFonts w:ascii="Calibri" w:hAnsi="Calibri"/>
          <w:sz w:val="20"/>
          <w:szCs w:val="20"/>
          <w:u w:val="single"/>
        </w:rPr>
      </w:pPr>
      <w:r>
        <w:rPr>
          <w:rFonts w:ascii="Calibri" w:hAnsi="Calibri"/>
          <w:sz w:val="20"/>
          <w:szCs w:val="20"/>
          <w:u w:val="single"/>
        </w:rPr>
        <w:t>13</w:t>
      </w:r>
      <w:r w:rsidR="0015309B">
        <w:rPr>
          <w:rFonts w:ascii="Calibri" w:hAnsi="Calibri"/>
          <w:sz w:val="20"/>
          <w:szCs w:val="20"/>
          <w:u w:val="single"/>
        </w:rPr>
        <w:t xml:space="preserve">.1 </w:t>
      </w:r>
      <w:r w:rsidR="003306A4" w:rsidRPr="003306A4">
        <w:rPr>
          <w:rFonts w:ascii="Calibri" w:hAnsi="Calibri"/>
          <w:sz w:val="20"/>
          <w:szCs w:val="20"/>
          <w:u w:val="single"/>
        </w:rPr>
        <w:t>Co</w:t>
      </w:r>
      <w:r>
        <w:rPr>
          <w:rFonts w:ascii="Calibri" w:hAnsi="Calibri"/>
          <w:sz w:val="20"/>
          <w:szCs w:val="20"/>
          <w:u w:val="single"/>
        </w:rPr>
        <w:t>mpleted Consultations</w:t>
      </w:r>
    </w:p>
    <w:p w14:paraId="273DF541" w14:textId="77777777" w:rsidR="007D585A" w:rsidRDefault="00F517CA" w:rsidP="00CC2302">
      <w:pPr>
        <w:pStyle w:val="Footer"/>
        <w:jc w:val="both"/>
        <w:rPr>
          <w:rFonts w:ascii="Calibri" w:hAnsi="Calibri"/>
          <w:sz w:val="20"/>
          <w:szCs w:val="20"/>
        </w:rPr>
      </w:pPr>
      <w:r>
        <w:rPr>
          <w:rFonts w:ascii="Calibri" w:hAnsi="Calibri"/>
          <w:sz w:val="20"/>
          <w:szCs w:val="20"/>
        </w:rPr>
        <w:t>Responses on behalf of the Council had been submitted on consultations covering the Severn Estuary Strategy and Local Council Precepts.</w:t>
      </w:r>
    </w:p>
    <w:p w14:paraId="0EF6856D" w14:textId="77777777" w:rsidR="007D585A" w:rsidRDefault="007D585A" w:rsidP="00CC2302">
      <w:pPr>
        <w:pStyle w:val="Footer"/>
        <w:jc w:val="both"/>
        <w:rPr>
          <w:rFonts w:ascii="Calibri" w:hAnsi="Calibri"/>
          <w:sz w:val="20"/>
          <w:szCs w:val="20"/>
        </w:rPr>
      </w:pPr>
    </w:p>
    <w:p w14:paraId="22694CAA" w14:textId="77777777" w:rsidR="007D585A" w:rsidRPr="00F517CA" w:rsidRDefault="00F517CA" w:rsidP="00CC2302">
      <w:pPr>
        <w:pStyle w:val="Footer"/>
        <w:jc w:val="both"/>
        <w:rPr>
          <w:rFonts w:ascii="Calibri" w:hAnsi="Calibri"/>
          <w:sz w:val="20"/>
          <w:szCs w:val="20"/>
          <w:u w:val="single"/>
        </w:rPr>
      </w:pPr>
      <w:r w:rsidRPr="00F517CA">
        <w:rPr>
          <w:rFonts w:ascii="Calibri" w:hAnsi="Calibri"/>
          <w:sz w:val="20"/>
          <w:szCs w:val="20"/>
          <w:u w:val="single"/>
        </w:rPr>
        <w:t>13.2 Pending Consultations</w:t>
      </w:r>
    </w:p>
    <w:p w14:paraId="3CAED3B9" w14:textId="77777777" w:rsidR="00F517CA" w:rsidRDefault="00F517CA" w:rsidP="00CC2302">
      <w:pPr>
        <w:pStyle w:val="Footer"/>
        <w:jc w:val="both"/>
        <w:rPr>
          <w:rFonts w:ascii="Calibri" w:hAnsi="Calibri"/>
          <w:sz w:val="20"/>
          <w:szCs w:val="20"/>
        </w:rPr>
      </w:pPr>
      <w:r>
        <w:rPr>
          <w:rFonts w:ascii="Calibri" w:hAnsi="Calibri"/>
          <w:sz w:val="20"/>
          <w:szCs w:val="20"/>
        </w:rPr>
        <w:t xml:space="preserve">Comments on the North Somerset Site Allocations Plan, the West of England Joint Spatial Plan and Joint Transport </w:t>
      </w:r>
      <w:r w:rsidR="00CF7312">
        <w:rPr>
          <w:rFonts w:ascii="Calibri" w:hAnsi="Calibri"/>
          <w:sz w:val="20"/>
          <w:szCs w:val="20"/>
        </w:rPr>
        <w:t>Study are due by 19</w:t>
      </w:r>
      <w:r w:rsidR="00CF7312" w:rsidRPr="00CF7312">
        <w:rPr>
          <w:rFonts w:ascii="Calibri" w:hAnsi="Calibri"/>
          <w:sz w:val="20"/>
          <w:szCs w:val="20"/>
          <w:vertAlign w:val="superscript"/>
        </w:rPr>
        <w:t>th</w:t>
      </w:r>
      <w:r w:rsidR="00CF7312">
        <w:rPr>
          <w:rFonts w:ascii="Calibri" w:hAnsi="Calibri"/>
          <w:sz w:val="20"/>
          <w:szCs w:val="20"/>
        </w:rPr>
        <w:t xml:space="preserve"> December.</w:t>
      </w:r>
    </w:p>
    <w:p w14:paraId="19FD425E" w14:textId="77777777" w:rsidR="00CF7312" w:rsidRDefault="00CF7312" w:rsidP="00CC2302">
      <w:pPr>
        <w:pStyle w:val="Footer"/>
        <w:jc w:val="both"/>
        <w:rPr>
          <w:rFonts w:ascii="Calibri" w:hAnsi="Calibri"/>
          <w:sz w:val="20"/>
          <w:szCs w:val="20"/>
        </w:rPr>
      </w:pPr>
    </w:p>
    <w:p w14:paraId="23E7C1AE" w14:textId="77777777" w:rsidR="00CF7312" w:rsidRDefault="00CF7312" w:rsidP="00CC2302">
      <w:pPr>
        <w:pStyle w:val="Footer"/>
        <w:jc w:val="both"/>
        <w:rPr>
          <w:rFonts w:ascii="Calibri" w:hAnsi="Calibri"/>
          <w:sz w:val="20"/>
          <w:szCs w:val="20"/>
        </w:rPr>
      </w:pPr>
      <w:r>
        <w:rPr>
          <w:rFonts w:ascii="Calibri" w:hAnsi="Calibri"/>
          <w:sz w:val="20"/>
          <w:szCs w:val="20"/>
        </w:rPr>
        <w:t>Action: FM and PH to work with the Clerk to formulate and submit a response.</w:t>
      </w:r>
    </w:p>
    <w:p w14:paraId="0CFDE62A" w14:textId="77777777" w:rsidR="003306A4" w:rsidRDefault="003306A4" w:rsidP="00CC2302">
      <w:pPr>
        <w:pStyle w:val="Footer"/>
        <w:jc w:val="both"/>
        <w:rPr>
          <w:rFonts w:ascii="Calibri" w:hAnsi="Calibri"/>
          <w:sz w:val="20"/>
          <w:szCs w:val="20"/>
        </w:rPr>
      </w:pPr>
    </w:p>
    <w:p w14:paraId="03738458" w14:textId="77777777" w:rsidR="003306A4" w:rsidRPr="007D585A" w:rsidRDefault="007D585A" w:rsidP="00CC2302">
      <w:pPr>
        <w:pStyle w:val="Footer"/>
        <w:jc w:val="both"/>
        <w:rPr>
          <w:rFonts w:ascii="Calibri" w:hAnsi="Calibri"/>
          <w:b/>
          <w:sz w:val="20"/>
          <w:szCs w:val="20"/>
          <w:u w:val="single"/>
        </w:rPr>
      </w:pPr>
      <w:r w:rsidRPr="007D585A">
        <w:rPr>
          <w:rFonts w:ascii="Calibri" w:hAnsi="Calibri"/>
          <w:b/>
          <w:sz w:val="20"/>
          <w:szCs w:val="20"/>
          <w:u w:val="single"/>
        </w:rPr>
        <w:t>14</w:t>
      </w:r>
      <w:r w:rsidR="003306A4" w:rsidRPr="007D585A">
        <w:rPr>
          <w:rFonts w:ascii="Calibri" w:hAnsi="Calibri"/>
          <w:b/>
          <w:sz w:val="20"/>
          <w:szCs w:val="20"/>
          <w:u w:val="single"/>
        </w:rPr>
        <w:t>. Forthcoming Meetings (Non Parish Council)</w:t>
      </w:r>
    </w:p>
    <w:p w14:paraId="01A8E875" w14:textId="77777777" w:rsidR="003306A4" w:rsidRDefault="00CF7312" w:rsidP="00CC2302">
      <w:pPr>
        <w:pStyle w:val="Footer"/>
        <w:jc w:val="both"/>
        <w:rPr>
          <w:rFonts w:ascii="Calibri" w:hAnsi="Calibri"/>
          <w:sz w:val="20"/>
          <w:szCs w:val="20"/>
        </w:rPr>
      </w:pPr>
      <w:r>
        <w:rPr>
          <w:rFonts w:ascii="Calibri" w:hAnsi="Calibri"/>
          <w:sz w:val="20"/>
          <w:szCs w:val="20"/>
        </w:rPr>
        <w:t>MS will attend the annual briefing given at Bristol Airport</w:t>
      </w:r>
    </w:p>
    <w:p w14:paraId="47EA84BB" w14:textId="77777777" w:rsidR="003306A4" w:rsidRDefault="003306A4" w:rsidP="00CC2302">
      <w:pPr>
        <w:pStyle w:val="Footer"/>
        <w:jc w:val="both"/>
        <w:rPr>
          <w:rFonts w:ascii="Calibri" w:hAnsi="Calibri"/>
          <w:sz w:val="20"/>
          <w:szCs w:val="20"/>
        </w:rPr>
      </w:pPr>
    </w:p>
    <w:p w14:paraId="0AF2C491" w14:textId="77777777" w:rsidR="003306A4" w:rsidRPr="007D585A" w:rsidRDefault="007D585A" w:rsidP="00CC2302">
      <w:pPr>
        <w:pStyle w:val="Footer"/>
        <w:jc w:val="both"/>
        <w:rPr>
          <w:rFonts w:ascii="Calibri" w:hAnsi="Calibri"/>
          <w:b/>
          <w:sz w:val="20"/>
          <w:szCs w:val="20"/>
          <w:u w:val="single"/>
        </w:rPr>
      </w:pPr>
      <w:r w:rsidRPr="007D585A">
        <w:rPr>
          <w:rFonts w:ascii="Calibri" w:hAnsi="Calibri"/>
          <w:b/>
          <w:sz w:val="20"/>
          <w:szCs w:val="20"/>
          <w:u w:val="single"/>
        </w:rPr>
        <w:t>15</w:t>
      </w:r>
      <w:r w:rsidR="003306A4" w:rsidRPr="007D585A">
        <w:rPr>
          <w:rFonts w:ascii="Calibri" w:hAnsi="Calibri"/>
          <w:b/>
          <w:sz w:val="20"/>
          <w:szCs w:val="20"/>
          <w:u w:val="single"/>
        </w:rPr>
        <w:t>. Reports from Meetings Attended (Non Parish Council)</w:t>
      </w:r>
    </w:p>
    <w:p w14:paraId="1E6BAA52" w14:textId="77777777" w:rsidR="00CF7312" w:rsidRDefault="007D585A" w:rsidP="00CF7312">
      <w:pPr>
        <w:pStyle w:val="Footer"/>
        <w:jc w:val="both"/>
        <w:rPr>
          <w:rFonts w:ascii="Calibri" w:hAnsi="Calibri"/>
          <w:sz w:val="20"/>
          <w:szCs w:val="20"/>
        </w:rPr>
      </w:pPr>
      <w:r>
        <w:rPr>
          <w:rFonts w:ascii="Calibri" w:hAnsi="Calibri"/>
          <w:sz w:val="20"/>
          <w:szCs w:val="20"/>
        </w:rPr>
        <w:t>The clerk had attended a roads briefing given by North Somerset Council on 12</w:t>
      </w:r>
      <w:r w:rsidRPr="007D585A">
        <w:rPr>
          <w:rFonts w:ascii="Calibri" w:hAnsi="Calibri"/>
          <w:sz w:val="20"/>
          <w:szCs w:val="20"/>
          <w:vertAlign w:val="superscript"/>
        </w:rPr>
        <w:t>th</w:t>
      </w:r>
      <w:r>
        <w:rPr>
          <w:rFonts w:ascii="Calibri" w:hAnsi="Calibri"/>
          <w:sz w:val="20"/>
          <w:szCs w:val="20"/>
        </w:rPr>
        <w:t xml:space="preserve"> October</w:t>
      </w:r>
      <w:r w:rsidR="00CF7312">
        <w:rPr>
          <w:rFonts w:ascii="Calibri" w:hAnsi="Calibri"/>
          <w:sz w:val="20"/>
          <w:szCs w:val="20"/>
        </w:rPr>
        <w:t>.  The information provided was noted by Councillors.</w:t>
      </w:r>
    </w:p>
    <w:p w14:paraId="2371D5BF" w14:textId="77777777" w:rsidR="003306A4" w:rsidRDefault="003306A4" w:rsidP="00CC2302">
      <w:pPr>
        <w:pStyle w:val="Footer"/>
        <w:jc w:val="both"/>
        <w:rPr>
          <w:rFonts w:ascii="Calibri" w:hAnsi="Calibri"/>
          <w:sz w:val="20"/>
          <w:szCs w:val="20"/>
        </w:rPr>
      </w:pPr>
    </w:p>
    <w:p w14:paraId="43275872" w14:textId="77777777" w:rsidR="00D43946" w:rsidRDefault="00D43946">
      <w:pPr>
        <w:rPr>
          <w:rFonts w:ascii="Calibri" w:hAnsi="Calibri"/>
          <w:b/>
          <w:sz w:val="20"/>
          <w:szCs w:val="20"/>
          <w:u w:val="single"/>
        </w:rPr>
      </w:pPr>
      <w:r>
        <w:rPr>
          <w:rFonts w:ascii="Calibri" w:hAnsi="Calibri"/>
          <w:b/>
          <w:sz w:val="20"/>
          <w:szCs w:val="20"/>
          <w:u w:val="single"/>
        </w:rPr>
        <w:br w:type="page"/>
      </w:r>
    </w:p>
    <w:p w14:paraId="6121BE93" w14:textId="044416B2" w:rsidR="00123920" w:rsidRPr="00123920" w:rsidRDefault="00123920" w:rsidP="00CC2302">
      <w:pPr>
        <w:pStyle w:val="Footer"/>
        <w:jc w:val="both"/>
        <w:rPr>
          <w:rFonts w:ascii="Calibri" w:hAnsi="Calibri"/>
          <w:b/>
          <w:sz w:val="20"/>
          <w:szCs w:val="20"/>
          <w:u w:val="single"/>
        </w:rPr>
      </w:pPr>
      <w:r w:rsidRPr="00123920">
        <w:rPr>
          <w:rFonts w:ascii="Calibri" w:hAnsi="Calibri"/>
          <w:b/>
          <w:sz w:val="20"/>
          <w:szCs w:val="20"/>
          <w:u w:val="single"/>
        </w:rPr>
        <w:lastRenderedPageBreak/>
        <w:t>16. PCAA Draft paper to refer Bristol Airport and North Somerset Council to the Competition Commission</w:t>
      </w:r>
    </w:p>
    <w:p w14:paraId="66990476" w14:textId="77777777" w:rsidR="00123920" w:rsidRPr="00CF7312" w:rsidRDefault="00CF7312" w:rsidP="00CC2302">
      <w:pPr>
        <w:pStyle w:val="Footer"/>
        <w:jc w:val="both"/>
        <w:rPr>
          <w:rFonts w:ascii="Calibri" w:hAnsi="Calibri"/>
          <w:sz w:val="20"/>
          <w:szCs w:val="20"/>
        </w:rPr>
      </w:pPr>
      <w:r w:rsidRPr="00CF7312">
        <w:rPr>
          <w:rFonts w:ascii="Calibri" w:hAnsi="Calibri"/>
          <w:sz w:val="20"/>
          <w:szCs w:val="20"/>
        </w:rPr>
        <w:t>The Council do not wish to submit a response to this proposal.</w:t>
      </w:r>
    </w:p>
    <w:p w14:paraId="174D14C3" w14:textId="77777777" w:rsidR="00123920" w:rsidRDefault="00123920" w:rsidP="00CC2302">
      <w:pPr>
        <w:pStyle w:val="Footer"/>
        <w:jc w:val="both"/>
        <w:rPr>
          <w:rFonts w:ascii="Calibri" w:hAnsi="Calibri"/>
          <w:sz w:val="20"/>
          <w:szCs w:val="20"/>
        </w:rPr>
      </w:pPr>
    </w:p>
    <w:p w14:paraId="032233EB" w14:textId="77777777" w:rsidR="00123920" w:rsidRDefault="00123920" w:rsidP="00CC2302">
      <w:pPr>
        <w:pStyle w:val="Footer"/>
        <w:jc w:val="both"/>
        <w:rPr>
          <w:rFonts w:ascii="Calibri" w:hAnsi="Calibri"/>
          <w:sz w:val="20"/>
          <w:szCs w:val="20"/>
        </w:rPr>
      </w:pPr>
    </w:p>
    <w:p w14:paraId="522E5EE4" w14:textId="77777777" w:rsidR="00123920" w:rsidRDefault="00123920" w:rsidP="00CC2302">
      <w:pPr>
        <w:pStyle w:val="Footer"/>
        <w:jc w:val="both"/>
        <w:rPr>
          <w:rFonts w:ascii="Calibri" w:hAnsi="Calibri"/>
          <w:sz w:val="20"/>
          <w:szCs w:val="20"/>
        </w:rPr>
      </w:pPr>
    </w:p>
    <w:p w14:paraId="57FB2439" w14:textId="77777777" w:rsidR="00D77B1C" w:rsidRPr="00123920" w:rsidRDefault="00123920" w:rsidP="00CC2302">
      <w:pPr>
        <w:pStyle w:val="Footer"/>
        <w:jc w:val="both"/>
        <w:rPr>
          <w:rFonts w:ascii="Calibri" w:hAnsi="Calibri"/>
          <w:b/>
          <w:sz w:val="20"/>
          <w:szCs w:val="20"/>
          <w:u w:val="single"/>
        </w:rPr>
      </w:pPr>
      <w:r w:rsidRPr="00123920">
        <w:rPr>
          <w:rFonts w:ascii="Calibri" w:hAnsi="Calibri"/>
          <w:b/>
          <w:sz w:val="20"/>
          <w:szCs w:val="20"/>
          <w:u w:val="single"/>
        </w:rPr>
        <w:t>17</w:t>
      </w:r>
      <w:r w:rsidR="00D77B1C" w:rsidRPr="00123920">
        <w:rPr>
          <w:rFonts w:ascii="Calibri" w:hAnsi="Calibri"/>
          <w:b/>
          <w:sz w:val="20"/>
          <w:szCs w:val="20"/>
          <w:u w:val="single"/>
        </w:rPr>
        <w:t>. Correspondence and Information</w:t>
      </w:r>
    </w:p>
    <w:p w14:paraId="58A995EB" w14:textId="77777777" w:rsidR="00CF7312" w:rsidRDefault="00123920" w:rsidP="00CC2302">
      <w:pPr>
        <w:pStyle w:val="Footer"/>
        <w:jc w:val="both"/>
        <w:rPr>
          <w:rFonts w:ascii="Calibri" w:hAnsi="Calibri"/>
          <w:sz w:val="20"/>
          <w:szCs w:val="20"/>
        </w:rPr>
      </w:pPr>
      <w:r>
        <w:rPr>
          <w:rFonts w:ascii="Calibri" w:hAnsi="Calibri"/>
          <w:sz w:val="20"/>
          <w:szCs w:val="20"/>
        </w:rPr>
        <w:t>An offer from Avon Wildlife Trust had been received</w:t>
      </w:r>
      <w:r w:rsidR="00CF7312">
        <w:rPr>
          <w:rFonts w:ascii="Calibri" w:hAnsi="Calibri"/>
          <w:sz w:val="20"/>
          <w:szCs w:val="20"/>
        </w:rPr>
        <w:t xml:space="preserve"> offering information to farmers about wildlife conservation.</w:t>
      </w:r>
    </w:p>
    <w:p w14:paraId="7CE931D5" w14:textId="77777777" w:rsidR="00CF7312" w:rsidRDefault="00CF7312" w:rsidP="00CC2302">
      <w:pPr>
        <w:pStyle w:val="Footer"/>
        <w:jc w:val="both"/>
        <w:rPr>
          <w:rFonts w:ascii="Calibri" w:hAnsi="Calibri"/>
          <w:sz w:val="20"/>
          <w:szCs w:val="20"/>
        </w:rPr>
      </w:pPr>
    </w:p>
    <w:p w14:paraId="1929B3F0" w14:textId="77777777" w:rsidR="003306A4" w:rsidRDefault="00CF7312" w:rsidP="00CC2302">
      <w:pPr>
        <w:pStyle w:val="Footer"/>
        <w:jc w:val="both"/>
        <w:rPr>
          <w:rFonts w:ascii="Calibri" w:hAnsi="Calibri"/>
          <w:sz w:val="20"/>
          <w:szCs w:val="20"/>
        </w:rPr>
      </w:pPr>
      <w:r>
        <w:rPr>
          <w:rFonts w:ascii="Calibri" w:hAnsi="Calibri"/>
          <w:sz w:val="20"/>
          <w:szCs w:val="20"/>
        </w:rPr>
        <w:t>Action</w:t>
      </w:r>
      <w:r w:rsidR="003B2751">
        <w:rPr>
          <w:rFonts w:ascii="Calibri" w:hAnsi="Calibri"/>
          <w:sz w:val="20"/>
          <w:szCs w:val="20"/>
        </w:rPr>
        <w:t xml:space="preserve">: </w:t>
      </w:r>
      <w:r>
        <w:rPr>
          <w:rFonts w:ascii="Calibri" w:hAnsi="Calibri"/>
          <w:sz w:val="20"/>
          <w:szCs w:val="20"/>
        </w:rPr>
        <w:t>Clerk to post the information on the website</w:t>
      </w:r>
      <w:r w:rsidR="00123920">
        <w:rPr>
          <w:rFonts w:ascii="Calibri" w:hAnsi="Calibri"/>
          <w:sz w:val="20"/>
          <w:szCs w:val="20"/>
        </w:rPr>
        <w:t>.</w:t>
      </w:r>
    </w:p>
    <w:p w14:paraId="6FE8C5E4" w14:textId="77777777" w:rsidR="00123920" w:rsidRDefault="00123920" w:rsidP="00CC2302">
      <w:pPr>
        <w:pStyle w:val="Footer"/>
        <w:jc w:val="both"/>
        <w:rPr>
          <w:rFonts w:ascii="Calibri" w:hAnsi="Calibri"/>
          <w:sz w:val="20"/>
          <w:szCs w:val="20"/>
        </w:rPr>
      </w:pPr>
    </w:p>
    <w:p w14:paraId="4FFCB583" w14:textId="77777777" w:rsidR="00123920" w:rsidRDefault="00123920" w:rsidP="00CC2302">
      <w:pPr>
        <w:pStyle w:val="Footer"/>
        <w:jc w:val="both"/>
        <w:rPr>
          <w:rFonts w:ascii="Calibri" w:hAnsi="Calibri"/>
          <w:sz w:val="20"/>
          <w:szCs w:val="20"/>
        </w:rPr>
      </w:pPr>
    </w:p>
    <w:p w14:paraId="2CCC3BD5" w14:textId="77777777" w:rsidR="0052509D" w:rsidRPr="0052509D" w:rsidRDefault="0052509D" w:rsidP="00CC2302">
      <w:pPr>
        <w:pStyle w:val="Footer"/>
        <w:jc w:val="both"/>
        <w:rPr>
          <w:rFonts w:ascii="Calibri" w:hAnsi="Calibri"/>
          <w:sz w:val="20"/>
          <w:szCs w:val="20"/>
        </w:rPr>
      </w:pPr>
      <w:r w:rsidRPr="0052509D">
        <w:rPr>
          <w:rFonts w:ascii="Calibri" w:hAnsi="Calibri"/>
          <w:sz w:val="20"/>
          <w:szCs w:val="20"/>
        </w:rPr>
        <w:t>There being no other business, the meeting closed at</w:t>
      </w:r>
      <w:r w:rsidR="003B2751">
        <w:rPr>
          <w:rFonts w:ascii="Calibri" w:hAnsi="Calibri"/>
          <w:sz w:val="20"/>
          <w:szCs w:val="20"/>
        </w:rPr>
        <w:t xml:space="preserve"> 21.35</w:t>
      </w:r>
      <w:r w:rsidRPr="0052509D">
        <w:rPr>
          <w:rFonts w:ascii="Calibri" w:hAnsi="Calibri"/>
          <w:sz w:val="20"/>
          <w:szCs w:val="20"/>
        </w:rPr>
        <w:t>.</w:t>
      </w:r>
    </w:p>
    <w:p w14:paraId="32201AAB" w14:textId="77777777" w:rsidR="00CC2302" w:rsidRDefault="00CC2302" w:rsidP="000F0508">
      <w:pPr>
        <w:pStyle w:val="BodyText3"/>
        <w:rPr>
          <w:rFonts w:ascii="Calibri" w:hAnsi="Calibri" w:cs="Calibri"/>
          <w:sz w:val="20"/>
          <w:szCs w:val="20"/>
          <w:lang w:val="en-GB"/>
        </w:rPr>
      </w:pPr>
    </w:p>
    <w:p w14:paraId="14ABE61E" w14:textId="77777777" w:rsidR="003B2751" w:rsidRPr="0052509D" w:rsidRDefault="003B2751" w:rsidP="000F0508">
      <w:pPr>
        <w:pStyle w:val="BodyText3"/>
        <w:rPr>
          <w:rFonts w:ascii="Calibri" w:hAnsi="Calibri" w:cs="Calibri"/>
          <w:sz w:val="20"/>
          <w:szCs w:val="20"/>
        </w:rPr>
      </w:pPr>
    </w:p>
    <w:p w14:paraId="3F1B2B8D" w14:textId="77777777" w:rsidR="003B2751" w:rsidRDefault="000F0508">
      <w:pPr>
        <w:rPr>
          <w:sz w:val="20"/>
          <w:szCs w:val="20"/>
        </w:rPr>
      </w:pPr>
      <w:bookmarkStart w:id="0" w:name="_GoBack"/>
      <w:bookmarkEnd w:id="0"/>
      <w:r w:rsidRPr="0052509D">
        <w:rPr>
          <w:sz w:val="20"/>
          <w:szCs w:val="20"/>
        </w:rPr>
        <w:t>Steve Dixon</w:t>
      </w:r>
      <w:r w:rsidR="00BF598F">
        <w:rPr>
          <w:sz w:val="20"/>
          <w:szCs w:val="20"/>
        </w:rPr>
        <w:t xml:space="preserve">, </w:t>
      </w:r>
    </w:p>
    <w:p w14:paraId="10629798" w14:textId="77777777" w:rsidR="000F0508" w:rsidRPr="0052509D" w:rsidRDefault="000F0508">
      <w:pPr>
        <w:rPr>
          <w:sz w:val="20"/>
          <w:szCs w:val="20"/>
        </w:rPr>
      </w:pPr>
      <w:r w:rsidRPr="0052509D">
        <w:rPr>
          <w:sz w:val="20"/>
          <w:szCs w:val="20"/>
        </w:rPr>
        <w:t>Clerk &amp; Responsible Financial Officer</w:t>
      </w:r>
      <w:r w:rsidR="00BF598F">
        <w:rPr>
          <w:sz w:val="20"/>
          <w:szCs w:val="20"/>
        </w:rPr>
        <w:t>, 1</w:t>
      </w:r>
      <w:r w:rsidR="00123920">
        <w:rPr>
          <w:sz w:val="20"/>
          <w:szCs w:val="20"/>
        </w:rPr>
        <w:t>6</w:t>
      </w:r>
      <w:r w:rsidR="00123920" w:rsidRPr="00123920">
        <w:rPr>
          <w:sz w:val="20"/>
          <w:szCs w:val="20"/>
          <w:vertAlign w:val="superscript"/>
        </w:rPr>
        <w:t>th</w:t>
      </w:r>
      <w:r w:rsidR="00123920">
        <w:rPr>
          <w:sz w:val="20"/>
          <w:szCs w:val="20"/>
        </w:rPr>
        <w:t xml:space="preserve"> November</w:t>
      </w:r>
      <w:r w:rsidRPr="0052509D">
        <w:rPr>
          <w:sz w:val="20"/>
          <w:szCs w:val="20"/>
        </w:rPr>
        <w:t xml:space="preserve"> 2016</w:t>
      </w:r>
    </w:p>
    <w:sectPr w:rsidR="000F0508" w:rsidRPr="0052509D" w:rsidSect="0044164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AF6EA" w14:textId="77777777" w:rsidR="00C542E3" w:rsidRDefault="00C542E3" w:rsidP="002226A8">
      <w:pPr>
        <w:spacing w:after="0" w:line="240" w:lineRule="auto"/>
      </w:pPr>
      <w:r>
        <w:separator/>
      </w:r>
    </w:p>
  </w:endnote>
  <w:endnote w:type="continuationSeparator" w:id="0">
    <w:p w14:paraId="58B7D04B" w14:textId="77777777" w:rsidR="00C542E3" w:rsidRDefault="00C542E3" w:rsidP="00222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CA2FA" w14:textId="073AAD10" w:rsidR="00D43946" w:rsidRDefault="00C542E3">
    <w:pPr>
      <w:pStyle w:val="Footer"/>
    </w:pPr>
    <w:r>
      <w:fldChar w:fldCharType="begin"/>
    </w:r>
    <w:r>
      <w:instrText xml:space="preserve"> FILENAME \* MERGEFORMAT </w:instrText>
    </w:r>
    <w:r>
      <w:fldChar w:fldCharType="separate"/>
    </w:r>
    <w:r w:rsidR="00006F8B">
      <w:rPr>
        <w:noProof/>
      </w:rPr>
      <w:t>Minutes for Signature Meeting 15.11.16 20170109</w:t>
    </w:r>
    <w:r>
      <w:rPr>
        <w:noProof/>
      </w:rPr>
      <w:fldChar w:fldCharType="end"/>
    </w:r>
    <w:r w:rsidR="00CC111D">
      <w:rPr>
        <w:noProof/>
      </w:rPr>
      <w:t xml:space="preserve">          </w:t>
    </w:r>
    <w:r w:rsidR="00D43946">
      <w:fldChar w:fldCharType="begin"/>
    </w:r>
    <w:r w:rsidR="00D43946">
      <w:instrText xml:space="preserve"> PAGE  \* Arabic  \* MERGEFORMAT </w:instrText>
    </w:r>
    <w:r w:rsidR="00D43946">
      <w:fldChar w:fldCharType="separate"/>
    </w:r>
    <w:r w:rsidR="00006F8B">
      <w:rPr>
        <w:noProof/>
      </w:rPr>
      <w:t>5</w:t>
    </w:r>
    <w:r w:rsidR="00D43946">
      <w:fldChar w:fldCharType="end"/>
    </w:r>
    <w:r w:rsidR="00CC111D">
      <w:tab/>
      <w:t>Signed 09.01.17 …………………….</w:t>
    </w:r>
  </w:p>
  <w:p w14:paraId="7066E946" w14:textId="0159DDBF" w:rsidR="002226A8" w:rsidRDefault="00222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F4DD0" w14:textId="77777777" w:rsidR="00C542E3" w:rsidRDefault="00C542E3" w:rsidP="002226A8">
      <w:pPr>
        <w:spacing w:after="0" w:line="240" w:lineRule="auto"/>
      </w:pPr>
      <w:r>
        <w:separator/>
      </w:r>
    </w:p>
  </w:footnote>
  <w:footnote w:type="continuationSeparator" w:id="0">
    <w:p w14:paraId="518C3E7F" w14:textId="77777777" w:rsidR="00C542E3" w:rsidRDefault="00C542E3" w:rsidP="00222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96189" w14:textId="77777777" w:rsidR="002226A8" w:rsidRPr="00A0443C" w:rsidRDefault="002226A8" w:rsidP="00C90B1D">
    <w:pPr>
      <w:pStyle w:val="Header"/>
      <w:jc w:val="center"/>
      <w:rPr>
        <w:b/>
        <w:sz w:val="52"/>
        <w:szCs w:val="52"/>
      </w:rPr>
    </w:pPr>
    <w:proofErr w:type="gramStart"/>
    <w:r w:rsidRPr="00A0443C">
      <w:rPr>
        <w:b/>
        <w:sz w:val="52"/>
        <w:szCs w:val="52"/>
      </w:rPr>
      <w:t>KINGSTON</w:t>
    </w:r>
    <w:r w:rsidR="00C90B1D">
      <w:rPr>
        <w:b/>
        <w:sz w:val="52"/>
        <w:szCs w:val="52"/>
      </w:rPr>
      <w:t xml:space="preserve"> </w:t>
    </w:r>
    <w:r w:rsidRPr="00A0443C">
      <w:rPr>
        <w:b/>
        <w:sz w:val="52"/>
        <w:szCs w:val="52"/>
      </w:rPr>
      <w:t xml:space="preserve"> SEYMOUR</w:t>
    </w:r>
    <w:proofErr w:type="gramEnd"/>
    <w:r w:rsidRPr="00A0443C">
      <w:rPr>
        <w:b/>
        <w:sz w:val="52"/>
        <w:szCs w:val="52"/>
      </w:rPr>
      <w:t xml:space="preserve"> </w:t>
    </w:r>
    <w:r w:rsidR="00C90B1D">
      <w:rPr>
        <w:b/>
        <w:sz w:val="52"/>
        <w:szCs w:val="52"/>
      </w:rPr>
      <w:t xml:space="preserve"> </w:t>
    </w:r>
    <w:r w:rsidRPr="00A0443C">
      <w:rPr>
        <w:b/>
        <w:sz w:val="52"/>
        <w:szCs w:val="52"/>
      </w:rPr>
      <w:t xml:space="preserve">PARISH </w:t>
    </w:r>
    <w:r w:rsidR="00C90B1D">
      <w:rPr>
        <w:b/>
        <w:sz w:val="52"/>
        <w:szCs w:val="52"/>
      </w:rPr>
      <w:t xml:space="preserve"> </w:t>
    </w:r>
    <w:r w:rsidRPr="00A0443C">
      <w:rPr>
        <w:b/>
        <w:sz w:val="52"/>
        <w:szCs w:val="52"/>
      </w:rPr>
      <w:t>COUNCIL</w:t>
    </w:r>
  </w:p>
  <w:p w14:paraId="19FFB803" w14:textId="77777777" w:rsidR="00A0443C" w:rsidRDefault="00A0443C" w:rsidP="00A0443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0443C" w14:paraId="74B76962" w14:textId="77777777" w:rsidTr="00A0443C">
      <w:tc>
        <w:tcPr>
          <w:tcW w:w="4508" w:type="dxa"/>
        </w:tcPr>
        <w:p w14:paraId="02430C82" w14:textId="77777777" w:rsidR="00A0443C" w:rsidRDefault="00A0443C">
          <w:pPr>
            <w:pStyle w:val="Header"/>
          </w:pPr>
        </w:p>
      </w:tc>
      <w:tc>
        <w:tcPr>
          <w:tcW w:w="4508" w:type="dxa"/>
        </w:tcPr>
        <w:p w14:paraId="61437A4B" w14:textId="77777777" w:rsidR="00A0443C" w:rsidRDefault="00A0443C" w:rsidP="00A0443C">
          <w:pPr>
            <w:pStyle w:val="Header"/>
            <w:jc w:val="right"/>
          </w:pPr>
        </w:p>
      </w:tc>
    </w:tr>
  </w:tbl>
  <w:p w14:paraId="3B52D926" w14:textId="77777777" w:rsidR="002226A8" w:rsidRDefault="002226A8">
    <w:pPr>
      <w:pStyle w:val="Header"/>
    </w:pPr>
  </w:p>
  <w:p w14:paraId="74616D14" w14:textId="77777777" w:rsidR="002226A8" w:rsidRDefault="00222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C7472"/>
    <w:multiLevelType w:val="hybridMultilevel"/>
    <w:tmpl w:val="281E7A74"/>
    <w:lvl w:ilvl="0" w:tplc="0809001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763201"/>
    <w:multiLevelType w:val="hybridMultilevel"/>
    <w:tmpl w:val="29E822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6A8"/>
    <w:rsid w:val="00006F8B"/>
    <w:rsid w:val="0001658B"/>
    <w:rsid w:val="00024A72"/>
    <w:rsid w:val="00035645"/>
    <w:rsid w:val="00052B31"/>
    <w:rsid w:val="000530C9"/>
    <w:rsid w:val="00054B5A"/>
    <w:rsid w:val="00057FF3"/>
    <w:rsid w:val="00095021"/>
    <w:rsid w:val="000F0508"/>
    <w:rsid w:val="00123920"/>
    <w:rsid w:val="0015309B"/>
    <w:rsid w:val="00164CE3"/>
    <w:rsid w:val="00172878"/>
    <w:rsid w:val="0018480F"/>
    <w:rsid w:val="00190EED"/>
    <w:rsid w:val="001E78C6"/>
    <w:rsid w:val="002078CB"/>
    <w:rsid w:val="002226A8"/>
    <w:rsid w:val="00241C61"/>
    <w:rsid w:val="00273D98"/>
    <w:rsid w:val="00274824"/>
    <w:rsid w:val="002E5C51"/>
    <w:rsid w:val="00303AC1"/>
    <w:rsid w:val="00304E51"/>
    <w:rsid w:val="00312C27"/>
    <w:rsid w:val="003306A4"/>
    <w:rsid w:val="003501ED"/>
    <w:rsid w:val="00350B00"/>
    <w:rsid w:val="00363D6C"/>
    <w:rsid w:val="003B2751"/>
    <w:rsid w:val="003C3F32"/>
    <w:rsid w:val="003E2A01"/>
    <w:rsid w:val="00402ADD"/>
    <w:rsid w:val="00437FC1"/>
    <w:rsid w:val="0044164D"/>
    <w:rsid w:val="0052288F"/>
    <w:rsid w:val="0052509D"/>
    <w:rsid w:val="005303C9"/>
    <w:rsid w:val="005470E7"/>
    <w:rsid w:val="00555DE5"/>
    <w:rsid w:val="005A2B93"/>
    <w:rsid w:val="005A5861"/>
    <w:rsid w:val="005B477B"/>
    <w:rsid w:val="006102A7"/>
    <w:rsid w:val="00616086"/>
    <w:rsid w:val="0065671D"/>
    <w:rsid w:val="0068735D"/>
    <w:rsid w:val="006C7D0B"/>
    <w:rsid w:val="006E13A8"/>
    <w:rsid w:val="0070146D"/>
    <w:rsid w:val="00706EFC"/>
    <w:rsid w:val="00734940"/>
    <w:rsid w:val="007522EB"/>
    <w:rsid w:val="0078562C"/>
    <w:rsid w:val="007A53FF"/>
    <w:rsid w:val="007D585A"/>
    <w:rsid w:val="008052FD"/>
    <w:rsid w:val="00805728"/>
    <w:rsid w:val="00816C5B"/>
    <w:rsid w:val="00843C83"/>
    <w:rsid w:val="00876348"/>
    <w:rsid w:val="008816A9"/>
    <w:rsid w:val="00893B57"/>
    <w:rsid w:val="008965CC"/>
    <w:rsid w:val="008C3A98"/>
    <w:rsid w:val="008D2B08"/>
    <w:rsid w:val="008E2202"/>
    <w:rsid w:val="008E7A65"/>
    <w:rsid w:val="009033D4"/>
    <w:rsid w:val="00953425"/>
    <w:rsid w:val="00961983"/>
    <w:rsid w:val="009B14CC"/>
    <w:rsid w:val="009F70CF"/>
    <w:rsid w:val="00A0443C"/>
    <w:rsid w:val="00A26E70"/>
    <w:rsid w:val="00A80F20"/>
    <w:rsid w:val="00A9452C"/>
    <w:rsid w:val="00AB2EEA"/>
    <w:rsid w:val="00AB590B"/>
    <w:rsid w:val="00AE1D4F"/>
    <w:rsid w:val="00AF4604"/>
    <w:rsid w:val="00B40C55"/>
    <w:rsid w:val="00B51060"/>
    <w:rsid w:val="00BA299B"/>
    <w:rsid w:val="00BB3069"/>
    <w:rsid w:val="00BE4C1E"/>
    <w:rsid w:val="00BF598F"/>
    <w:rsid w:val="00C0190A"/>
    <w:rsid w:val="00C15E23"/>
    <w:rsid w:val="00C542E3"/>
    <w:rsid w:val="00C90B1D"/>
    <w:rsid w:val="00CC111D"/>
    <w:rsid w:val="00CC2302"/>
    <w:rsid w:val="00CF7312"/>
    <w:rsid w:val="00D0337A"/>
    <w:rsid w:val="00D22CCE"/>
    <w:rsid w:val="00D26DD0"/>
    <w:rsid w:val="00D4030E"/>
    <w:rsid w:val="00D43946"/>
    <w:rsid w:val="00D77B1C"/>
    <w:rsid w:val="00DE03A8"/>
    <w:rsid w:val="00E048B5"/>
    <w:rsid w:val="00E208DF"/>
    <w:rsid w:val="00E32FF3"/>
    <w:rsid w:val="00E47496"/>
    <w:rsid w:val="00E631EE"/>
    <w:rsid w:val="00EA67FF"/>
    <w:rsid w:val="00EB1D8A"/>
    <w:rsid w:val="00EC18B5"/>
    <w:rsid w:val="00EC3DC5"/>
    <w:rsid w:val="00EC7674"/>
    <w:rsid w:val="00ED7A8A"/>
    <w:rsid w:val="00EE2B19"/>
    <w:rsid w:val="00F07312"/>
    <w:rsid w:val="00F362CB"/>
    <w:rsid w:val="00F517CA"/>
    <w:rsid w:val="00F634BB"/>
    <w:rsid w:val="00F81550"/>
    <w:rsid w:val="00FC5F57"/>
    <w:rsid w:val="00FC6464"/>
    <w:rsid w:val="00FF4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5F5EF"/>
  <w15:docId w15:val="{B340854C-92D3-4968-BB96-745DC7AD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416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6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6A8"/>
  </w:style>
  <w:style w:type="paragraph" w:styleId="Footer">
    <w:name w:val="footer"/>
    <w:basedOn w:val="Normal"/>
    <w:link w:val="FooterChar"/>
    <w:uiPriority w:val="99"/>
    <w:unhideWhenUsed/>
    <w:rsid w:val="002226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6A8"/>
  </w:style>
  <w:style w:type="table" w:styleId="TableGrid">
    <w:name w:val="Table Grid"/>
    <w:basedOn w:val="TableNormal"/>
    <w:uiPriority w:val="39"/>
    <w:rsid w:val="00A04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rsid w:val="000F0508"/>
    <w:pPr>
      <w:spacing w:after="0" w:line="240" w:lineRule="auto"/>
    </w:pPr>
    <w:rPr>
      <w:rFonts w:ascii="Times New Roman" w:eastAsia="Times New Roman" w:hAnsi="Times New Roman" w:cs="Times New Roman"/>
      <w:i/>
      <w:iCs/>
      <w:sz w:val="24"/>
      <w:szCs w:val="24"/>
      <w:lang w:val="en-US"/>
    </w:rPr>
  </w:style>
  <w:style w:type="character" w:customStyle="1" w:styleId="BodyText3Char">
    <w:name w:val="Body Text 3 Char"/>
    <w:basedOn w:val="DefaultParagraphFont"/>
    <w:link w:val="BodyText3"/>
    <w:semiHidden/>
    <w:rsid w:val="000F0508"/>
    <w:rPr>
      <w:rFonts w:ascii="Times New Roman" w:eastAsia="Times New Roman" w:hAnsi="Times New Roman" w:cs="Times New Roman"/>
      <w:i/>
      <w:iCs/>
      <w:sz w:val="24"/>
      <w:szCs w:val="24"/>
      <w:lang w:val="en-US"/>
    </w:rPr>
  </w:style>
  <w:style w:type="paragraph" w:styleId="BalloonText">
    <w:name w:val="Balloon Text"/>
    <w:basedOn w:val="Normal"/>
    <w:link w:val="BalloonTextChar"/>
    <w:uiPriority w:val="99"/>
    <w:semiHidden/>
    <w:unhideWhenUsed/>
    <w:rsid w:val="00207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8CB"/>
    <w:rPr>
      <w:rFonts w:ascii="Segoe UI" w:hAnsi="Segoe UI" w:cs="Segoe UI"/>
      <w:sz w:val="18"/>
      <w:szCs w:val="18"/>
    </w:rPr>
  </w:style>
  <w:style w:type="paragraph" w:styleId="NoSpacing">
    <w:name w:val="No Spacing"/>
    <w:uiPriority w:val="1"/>
    <w:qFormat/>
    <w:rsid w:val="008E7A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1527</Words>
  <Characters>8705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Interserve Facilities Services Ltd</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Dixon</dc:creator>
  <cp:lastModifiedBy>Stephen Dixon</cp:lastModifiedBy>
  <cp:revision>4</cp:revision>
  <cp:lastPrinted>2017-01-03T08:42:00Z</cp:lastPrinted>
  <dcterms:created xsi:type="dcterms:W3CDTF">2017-01-03T08:36:00Z</dcterms:created>
  <dcterms:modified xsi:type="dcterms:W3CDTF">2017-01-03T08:44:00Z</dcterms:modified>
</cp:coreProperties>
</file>