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8DF" w:rsidRPr="00363D6C" w:rsidRDefault="00CC2302" w:rsidP="00B40C55">
      <w:pPr>
        <w:pStyle w:val="NoSpacing"/>
        <w:jc w:val="center"/>
      </w:pPr>
      <w:r w:rsidRPr="00363D6C">
        <w:t>Minutes of a Meeting of the</w:t>
      </w:r>
      <w:r w:rsidR="000F0508" w:rsidRPr="00363D6C">
        <w:t xml:space="preserve"> Kingston Seymour Parish Council </w:t>
      </w:r>
      <w:r w:rsidRPr="00363D6C">
        <w:t xml:space="preserve">held </w:t>
      </w:r>
      <w:r w:rsidR="000F0508" w:rsidRPr="00363D6C">
        <w:t>on</w:t>
      </w:r>
    </w:p>
    <w:p w:rsidR="000F0508" w:rsidRPr="00363D6C" w:rsidRDefault="00CC2302" w:rsidP="000F0508">
      <w:pPr>
        <w:jc w:val="center"/>
        <w:rPr>
          <w:b/>
          <w:sz w:val="24"/>
          <w:szCs w:val="24"/>
        </w:rPr>
      </w:pPr>
      <w:r w:rsidRPr="00363D6C">
        <w:rPr>
          <w:b/>
          <w:sz w:val="24"/>
          <w:szCs w:val="24"/>
        </w:rPr>
        <w:t>Monda</w:t>
      </w:r>
      <w:r w:rsidR="000F0508" w:rsidRPr="00363D6C">
        <w:rPr>
          <w:b/>
          <w:sz w:val="24"/>
          <w:szCs w:val="24"/>
        </w:rPr>
        <w:t xml:space="preserve">y </w:t>
      </w:r>
      <w:r w:rsidR="0018480F" w:rsidRPr="00363D6C">
        <w:rPr>
          <w:b/>
          <w:sz w:val="24"/>
          <w:szCs w:val="24"/>
        </w:rPr>
        <w:t>12</w:t>
      </w:r>
      <w:r w:rsidR="00B51060">
        <w:rPr>
          <w:b/>
          <w:sz w:val="24"/>
          <w:szCs w:val="24"/>
          <w:vertAlign w:val="superscript"/>
        </w:rPr>
        <w:t>th</w:t>
      </w:r>
      <w:r w:rsidR="0018480F" w:rsidRPr="00363D6C">
        <w:rPr>
          <w:b/>
          <w:sz w:val="24"/>
          <w:szCs w:val="24"/>
        </w:rPr>
        <w:t xml:space="preserve"> September</w:t>
      </w:r>
      <w:r w:rsidR="000F0508" w:rsidRPr="00363D6C">
        <w:rPr>
          <w:b/>
          <w:sz w:val="24"/>
          <w:szCs w:val="24"/>
        </w:rPr>
        <w:t xml:space="preserve"> 2016 at 19.</w:t>
      </w:r>
      <w:r w:rsidRPr="00363D6C">
        <w:rPr>
          <w:b/>
          <w:sz w:val="24"/>
          <w:szCs w:val="24"/>
        </w:rPr>
        <w:t>45</w:t>
      </w:r>
    </w:p>
    <w:p w:rsidR="00CC2302" w:rsidRPr="00363D6C" w:rsidRDefault="000F0508" w:rsidP="00363D6C">
      <w:pPr>
        <w:jc w:val="center"/>
        <w:rPr>
          <w:rFonts w:ascii="Calibri" w:hAnsi="Calibri" w:cs="Calibri"/>
          <w:sz w:val="24"/>
          <w:szCs w:val="24"/>
        </w:rPr>
      </w:pPr>
      <w:r w:rsidRPr="00363D6C">
        <w:rPr>
          <w:sz w:val="24"/>
          <w:szCs w:val="24"/>
        </w:rPr>
        <w:t>In the Foyer of Kingston Seymour Village Hall</w:t>
      </w:r>
    </w:p>
    <w:p w:rsidR="00CC2302" w:rsidRPr="0052509D" w:rsidRDefault="00CC2302" w:rsidP="00CC2302">
      <w:pPr>
        <w:pStyle w:val="BodyText3"/>
        <w:jc w:val="center"/>
        <w:rPr>
          <w:rFonts w:ascii="Calibri" w:hAnsi="Calibri"/>
          <w:sz w:val="20"/>
          <w:szCs w:val="20"/>
        </w:rPr>
      </w:pPr>
      <w:r w:rsidRPr="0052509D">
        <w:rPr>
          <w:rFonts w:ascii="Calibri" w:hAnsi="Calibri"/>
          <w:sz w:val="20"/>
          <w:szCs w:val="20"/>
        </w:rPr>
        <w:t>Declarations of Interest under the Code of Local Government Conduct: None</w:t>
      </w:r>
    </w:p>
    <w:p w:rsidR="00CC2302" w:rsidRPr="0052509D" w:rsidRDefault="00CC2302" w:rsidP="00CC2302">
      <w:pPr>
        <w:pStyle w:val="BodyText3"/>
        <w:jc w:val="center"/>
        <w:rPr>
          <w:rFonts w:ascii="Calibri" w:hAnsi="Calibri"/>
          <w:sz w:val="20"/>
          <w:szCs w:val="20"/>
        </w:rPr>
      </w:pPr>
      <w:r w:rsidRPr="0052509D">
        <w:rPr>
          <w:rFonts w:ascii="Calibri" w:hAnsi="Calibri"/>
          <w:sz w:val="20"/>
          <w:szCs w:val="20"/>
        </w:rPr>
        <w:t>Public Participation Time: None</w:t>
      </w:r>
      <w:r w:rsidR="0018480F">
        <w:rPr>
          <w:rFonts w:ascii="Calibri" w:hAnsi="Calibri"/>
          <w:sz w:val="20"/>
          <w:szCs w:val="20"/>
        </w:rPr>
        <w:t xml:space="preserve"> requested</w:t>
      </w:r>
    </w:p>
    <w:p w:rsidR="00CC2302" w:rsidRPr="0052509D" w:rsidRDefault="00CC2302" w:rsidP="00CC2302">
      <w:pPr>
        <w:pStyle w:val="BodyText3"/>
        <w:rPr>
          <w:rFonts w:ascii="Calibri" w:hAnsi="Calibri"/>
          <w:sz w:val="20"/>
          <w:szCs w:val="20"/>
        </w:rPr>
      </w:pPr>
    </w:p>
    <w:p w:rsidR="00363D6C" w:rsidRDefault="00363D6C" w:rsidP="00CC2302">
      <w:pPr>
        <w:pStyle w:val="BodyText3"/>
        <w:rPr>
          <w:rFonts w:ascii="Calibri" w:hAnsi="Calibri"/>
          <w:i w:val="0"/>
          <w:sz w:val="20"/>
          <w:szCs w:val="20"/>
          <w:u w:val="single"/>
        </w:rPr>
      </w:pPr>
      <w:r>
        <w:rPr>
          <w:rFonts w:ascii="Calibri" w:hAnsi="Calibri"/>
          <w:i w:val="0"/>
          <w:sz w:val="20"/>
          <w:szCs w:val="20"/>
          <w:u w:val="single"/>
        </w:rPr>
        <w:t xml:space="preserve">Councillors </w:t>
      </w:r>
      <w:r w:rsidR="00CC2302" w:rsidRPr="0052509D">
        <w:rPr>
          <w:rFonts w:ascii="Calibri" w:hAnsi="Calibri"/>
          <w:i w:val="0"/>
          <w:sz w:val="20"/>
          <w:szCs w:val="20"/>
          <w:u w:val="single"/>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63D6C" w:rsidRPr="00363D6C" w:rsidTr="00363D6C">
        <w:tc>
          <w:tcPr>
            <w:tcW w:w="3005" w:type="dxa"/>
          </w:tcPr>
          <w:p w:rsidR="00363D6C" w:rsidRPr="00363D6C" w:rsidRDefault="00363D6C" w:rsidP="00CC2302">
            <w:pPr>
              <w:pStyle w:val="BodyText3"/>
              <w:rPr>
                <w:rFonts w:ascii="Calibri" w:hAnsi="Calibri"/>
                <w:i w:val="0"/>
                <w:sz w:val="20"/>
                <w:szCs w:val="20"/>
              </w:rPr>
            </w:pPr>
            <w:r w:rsidRPr="00363D6C">
              <w:rPr>
                <w:rFonts w:ascii="Calibri" w:hAnsi="Calibri"/>
                <w:i w:val="0"/>
                <w:sz w:val="20"/>
                <w:szCs w:val="20"/>
              </w:rPr>
              <w:t>Mike Sewell (MS) (Chairman)</w:t>
            </w:r>
          </w:p>
        </w:tc>
        <w:tc>
          <w:tcPr>
            <w:tcW w:w="3005" w:type="dxa"/>
          </w:tcPr>
          <w:p w:rsidR="00363D6C" w:rsidRPr="00363D6C" w:rsidRDefault="00363D6C" w:rsidP="00CC2302">
            <w:pPr>
              <w:pStyle w:val="BodyText3"/>
              <w:rPr>
                <w:rFonts w:ascii="Calibri" w:hAnsi="Calibri"/>
                <w:i w:val="0"/>
                <w:sz w:val="20"/>
                <w:szCs w:val="20"/>
              </w:rPr>
            </w:pPr>
            <w:r w:rsidRPr="00363D6C">
              <w:rPr>
                <w:rFonts w:ascii="Calibri" w:hAnsi="Calibri"/>
                <w:i w:val="0"/>
                <w:sz w:val="20"/>
                <w:szCs w:val="20"/>
              </w:rPr>
              <w:t>Paul Cox (PC)</w:t>
            </w:r>
          </w:p>
        </w:tc>
        <w:tc>
          <w:tcPr>
            <w:tcW w:w="3006" w:type="dxa"/>
          </w:tcPr>
          <w:p w:rsidR="00363D6C" w:rsidRPr="00363D6C" w:rsidRDefault="00363D6C" w:rsidP="00CC2302">
            <w:pPr>
              <w:pStyle w:val="BodyText3"/>
              <w:rPr>
                <w:rFonts w:ascii="Calibri" w:hAnsi="Calibri"/>
                <w:i w:val="0"/>
                <w:sz w:val="20"/>
                <w:szCs w:val="20"/>
              </w:rPr>
            </w:pPr>
            <w:r w:rsidRPr="00363D6C">
              <w:rPr>
                <w:rFonts w:ascii="Calibri" w:hAnsi="Calibri"/>
                <w:i w:val="0"/>
                <w:sz w:val="20"/>
                <w:szCs w:val="20"/>
              </w:rPr>
              <w:t>Caroline Harris (CH)</w:t>
            </w:r>
          </w:p>
        </w:tc>
      </w:tr>
      <w:tr w:rsidR="00363D6C" w:rsidRPr="00363D6C" w:rsidTr="00363D6C">
        <w:tc>
          <w:tcPr>
            <w:tcW w:w="3005" w:type="dxa"/>
          </w:tcPr>
          <w:p w:rsidR="00363D6C" w:rsidRPr="00363D6C" w:rsidRDefault="00363D6C" w:rsidP="00CC2302">
            <w:pPr>
              <w:pStyle w:val="BodyText3"/>
              <w:rPr>
                <w:rFonts w:ascii="Calibri" w:hAnsi="Calibri"/>
                <w:i w:val="0"/>
                <w:sz w:val="20"/>
                <w:szCs w:val="20"/>
              </w:rPr>
            </w:pPr>
            <w:r w:rsidRPr="00363D6C">
              <w:rPr>
                <w:rFonts w:ascii="Calibri" w:hAnsi="Calibri"/>
                <w:i w:val="0"/>
                <w:sz w:val="20"/>
                <w:szCs w:val="20"/>
              </w:rPr>
              <w:t>Fred Malton (FM)</w:t>
            </w:r>
          </w:p>
        </w:tc>
        <w:tc>
          <w:tcPr>
            <w:tcW w:w="3005" w:type="dxa"/>
          </w:tcPr>
          <w:p w:rsidR="00363D6C" w:rsidRPr="00363D6C" w:rsidRDefault="00363D6C" w:rsidP="00CC2302">
            <w:pPr>
              <w:pStyle w:val="BodyText3"/>
              <w:rPr>
                <w:rFonts w:ascii="Calibri" w:hAnsi="Calibri"/>
                <w:i w:val="0"/>
                <w:sz w:val="20"/>
                <w:szCs w:val="20"/>
              </w:rPr>
            </w:pPr>
            <w:r w:rsidRPr="00363D6C">
              <w:rPr>
                <w:rFonts w:ascii="Calibri" w:hAnsi="Calibri"/>
                <w:i w:val="0"/>
                <w:sz w:val="20"/>
                <w:szCs w:val="20"/>
              </w:rPr>
              <w:t>Mike Wallis (MW)</w:t>
            </w:r>
          </w:p>
        </w:tc>
        <w:tc>
          <w:tcPr>
            <w:tcW w:w="3006" w:type="dxa"/>
          </w:tcPr>
          <w:p w:rsidR="00363D6C" w:rsidRPr="00363D6C" w:rsidRDefault="00363D6C" w:rsidP="00CC2302">
            <w:pPr>
              <w:pStyle w:val="BodyText3"/>
              <w:rPr>
                <w:rFonts w:ascii="Calibri" w:hAnsi="Calibri"/>
                <w:i w:val="0"/>
                <w:sz w:val="20"/>
                <w:szCs w:val="20"/>
              </w:rPr>
            </w:pPr>
            <w:r w:rsidRPr="00363D6C">
              <w:rPr>
                <w:rFonts w:ascii="Calibri" w:hAnsi="Calibri"/>
                <w:i w:val="0"/>
                <w:sz w:val="20"/>
                <w:szCs w:val="20"/>
              </w:rPr>
              <w:t>Ian Wariner (IW)</w:t>
            </w:r>
          </w:p>
        </w:tc>
      </w:tr>
      <w:tr w:rsidR="00363D6C" w:rsidTr="00363D6C">
        <w:tc>
          <w:tcPr>
            <w:tcW w:w="3005" w:type="dxa"/>
          </w:tcPr>
          <w:p w:rsidR="00363D6C" w:rsidRDefault="00363D6C" w:rsidP="00CC2302">
            <w:pPr>
              <w:pStyle w:val="BodyText3"/>
              <w:rPr>
                <w:rFonts w:ascii="Calibri" w:hAnsi="Calibri"/>
                <w:i w:val="0"/>
                <w:sz w:val="20"/>
                <w:szCs w:val="20"/>
                <w:u w:val="single"/>
              </w:rPr>
            </w:pPr>
          </w:p>
        </w:tc>
        <w:tc>
          <w:tcPr>
            <w:tcW w:w="3005" w:type="dxa"/>
          </w:tcPr>
          <w:p w:rsidR="00363D6C" w:rsidRDefault="00363D6C" w:rsidP="00CC2302">
            <w:pPr>
              <w:pStyle w:val="BodyText3"/>
              <w:rPr>
                <w:rFonts w:ascii="Calibri" w:hAnsi="Calibri"/>
                <w:i w:val="0"/>
                <w:sz w:val="20"/>
                <w:szCs w:val="20"/>
                <w:u w:val="single"/>
              </w:rPr>
            </w:pPr>
          </w:p>
        </w:tc>
        <w:tc>
          <w:tcPr>
            <w:tcW w:w="3006" w:type="dxa"/>
          </w:tcPr>
          <w:p w:rsidR="00363D6C" w:rsidRDefault="00363D6C" w:rsidP="00CC2302">
            <w:pPr>
              <w:pStyle w:val="BodyText3"/>
              <w:rPr>
                <w:rFonts w:ascii="Calibri" w:hAnsi="Calibri"/>
                <w:i w:val="0"/>
                <w:sz w:val="20"/>
                <w:szCs w:val="20"/>
                <w:u w:val="single"/>
              </w:rPr>
            </w:pPr>
          </w:p>
        </w:tc>
      </w:tr>
    </w:tbl>
    <w:p w:rsidR="00CC2302" w:rsidRPr="0052509D" w:rsidRDefault="00CC2302" w:rsidP="00CC2302">
      <w:pPr>
        <w:pStyle w:val="BodyText3"/>
        <w:rPr>
          <w:rFonts w:ascii="Calibri" w:hAnsi="Calibri"/>
          <w:i w:val="0"/>
          <w:sz w:val="20"/>
          <w:szCs w:val="20"/>
          <w:u w:val="single"/>
        </w:rPr>
      </w:pPr>
      <w:r w:rsidRPr="0052509D">
        <w:rPr>
          <w:rFonts w:ascii="Calibri" w:hAnsi="Calibri"/>
          <w:i w:val="0"/>
          <w:sz w:val="20"/>
          <w:szCs w:val="20"/>
          <w:u w:val="single"/>
        </w:rPr>
        <w:t xml:space="preserve"> In attendance: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63D6C" w:rsidTr="00363D6C">
        <w:tc>
          <w:tcPr>
            <w:tcW w:w="3005" w:type="dxa"/>
          </w:tcPr>
          <w:p w:rsidR="00363D6C" w:rsidRDefault="00363D6C" w:rsidP="00CC2302">
            <w:pPr>
              <w:pStyle w:val="BodyText3"/>
              <w:rPr>
                <w:rFonts w:ascii="Calibri" w:hAnsi="Calibri"/>
                <w:i w:val="0"/>
                <w:sz w:val="20"/>
                <w:szCs w:val="20"/>
              </w:rPr>
            </w:pPr>
            <w:r>
              <w:rPr>
                <w:rFonts w:ascii="Calibri" w:hAnsi="Calibri"/>
                <w:i w:val="0"/>
                <w:sz w:val="20"/>
                <w:szCs w:val="20"/>
              </w:rPr>
              <w:t>Steve Dixon (SD) Clerk &amp; RFO</w:t>
            </w:r>
          </w:p>
        </w:tc>
        <w:tc>
          <w:tcPr>
            <w:tcW w:w="3005" w:type="dxa"/>
          </w:tcPr>
          <w:p w:rsidR="00363D6C" w:rsidRDefault="00363D6C" w:rsidP="00CC2302">
            <w:pPr>
              <w:pStyle w:val="BodyText3"/>
              <w:rPr>
                <w:rFonts w:ascii="Calibri" w:hAnsi="Calibri"/>
                <w:i w:val="0"/>
                <w:sz w:val="20"/>
                <w:szCs w:val="20"/>
              </w:rPr>
            </w:pPr>
            <w:r>
              <w:rPr>
                <w:rFonts w:ascii="Calibri" w:hAnsi="Calibri"/>
                <w:i w:val="0"/>
                <w:sz w:val="20"/>
                <w:szCs w:val="20"/>
              </w:rPr>
              <w:t>Adam Clarke (AC), Avon &amp; Somerset Police (Items 1-4)</w:t>
            </w:r>
          </w:p>
        </w:tc>
        <w:tc>
          <w:tcPr>
            <w:tcW w:w="3006" w:type="dxa"/>
          </w:tcPr>
          <w:p w:rsidR="00363D6C" w:rsidRDefault="00363D6C" w:rsidP="00CC2302">
            <w:pPr>
              <w:pStyle w:val="BodyText3"/>
              <w:rPr>
                <w:rFonts w:ascii="Calibri" w:hAnsi="Calibri"/>
                <w:i w:val="0"/>
                <w:sz w:val="20"/>
                <w:szCs w:val="20"/>
              </w:rPr>
            </w:pPr>
            <w:r>
              <w:rPr>
                <w:rFonts w:ascii="Calibri" w:hAnsi="Calibri"/>
                <w:i w:val="0"/>
                <w:sz w:val="20"/>
                <w:szCs w:val="20"/>
              </w:rPr>
              <w:t>Rob Thomson (RT), Highways &amp; Transport, North Somerset Council (Items 1-4)</w:t>
            </w:r>
          </w:p>
        </w:tc>
      </w:tr>
      <w:tr w:rsidR="00363D6C" w:rsidTr="00363D6C">
        <w:tc>
          <w:tcPr>
            <w:tcW w:w="3005" w:type="dxa"/>
          </w:tcPr>
          <w:p w:rsidR="00363D6C" w:rsidRDefault="00363D6C" w:rsidP="00CC2302">
            <w:pPr>
              <w:pStyle w:val="BodyText3"/>
              <w:rPr>
                <w:rFonts w:ascii="Calibri" w:hAnsi="Calibri"/>
                <w:i w:val="0"/>
                <w:sz w:val="20"/>
                <w:szCs w:val="20"/>
              </w:rPr>
            </w:pPr>
            <w:r>
              <w:rPr>
                <w:rFonts w:ascii="Calibri" w:hAnsi="Calibri"/>
                <w:i w:val="0"/>
                <w:sz w:val="20"/>
                <w:szCs w:val="20"/>
              </w:rPr>
              <w:t>Carolyn Hills, Parish Liaison, North Somerset Council</w:t>
            </w:r>
          </w:p>
        </w:tc>
        <w:tc>
          <w:tcPr>
            <w:tcW w:w="3005" w:type="dxa"/>
          </w:tcPr>
          <w:p w:rsidR="00363D6C" w:rsidRDefault="00363D6C" w:rsidP="00CC2302">
            <w:pPr>
              <w:pStyle w:val="BodyText3"/>
              <w:rPr>
                <w:rFonts w:ascii="Calibri" w:hAnsi="Calibri"/>
                <w:i w:val="0"/>
                <w:sz w:val="20"/>
                <w:szCs w:val="20"/>
              </w:rPr>
            </w:pPr>
            <w:r>
              <w:rPr>
                <w:rFonts w:ascii="Calibri" w:hAnsi="Calibri"/>
                <w:i w:val="0"/>
                <w:sz w:val="20"/>
                <w:szCs w:val="20"/>
              </w:rPr>
              <w:t>Sylvia Stokes (SS), Web Manager, KSPC (Item 5)</w:t>
            </w:r>
          </w:p>
        </w:tc>
        <w:tc>
          <w:tcPr>
            <w:tcW w:w="3006" w:type="dxa"/>
          </w:tcPr>
          <w:p w:rsidR="00363D6C" w:rsidRDefault="00363D6C" w:rsidP="00CC2302">
            <w:pPr>
              <w:pStyle w:val="BodyText3"/>
              <w:rPr>
                <w:rFonts w:ascii="Calibri" w:hAnsi="Calibri"/>
                <w:i w:val="0"/>
                <w:sz w:val="20"/>
                <w:szCs w:val="20"/>
              </w:rPr>
            </w:pPr>
          </w:p>
        </w:tc>
      </w:tr>
      <w:tr w:rsidR="00363D6C" w:rsidTr="00363D6C">
        <w:tc>
          <w:tcPr>
            <w:tcW w:w="3005" w:type="dxa"/>
          </w:tcPr>
          <w:p w:rsidR="00363D6C" w:rsidRDefault="00363D6C" w:rsidP="00CC2302">
            <w:pPr>
              <w:pStyle w:val="BodyText3"/>
              <w:rPr>
                <w:rFonts w:ascii="Calibri" w:hAnsi="Calibri"/>
                <w:i w:val="0"/>
                <w:sz w:val="20"/>
                <w:szCs w:val="20"/>
              </w:rPr>
            </w:pPr>
          </w:p>
        </w:tc>
        <w:tc>
          <w:tcPr>
            <w:tcW w:w="3005" w:type="dxa"/>
          </w:tcPr>
          <w:p w:rsidR="00363D6C" w:rsidRDefault="00363D6C" w:rsidP="00CC2302">
            <w:pPr>
              <w:pStyle w:val="BodyText3"/>
              <w:rPr>
                <w:rFonts w:ascii="Calibri" w:hAnsi="Calibri"/>
                <w:i w:val="0"/>
                <w:sz w:val="20"/>
                <w:szCs w:val="20"/>
              </w:rPr>
            </w:pPr>
          </w:p>
        </w:tc>
        <w:tc>
          <w:tcPr>
            <w:tcW w:w="3006" w:type="dxa"/>
          </w:tcPr>
          <w:p w:rsidR="00363D6C" w:rsidRDefault="00363D6C" w:rsidP="00CC2302">
            <w:pPr>
              <w:pStyle w:val="BodyText3"/>
              <w:rPr>
                <w:rFonts w:ascii="Calibri" w:hAnsi="Calibri"/>
                <w:i w:val="0"/>
                <w:sz w:val="20"/>
                <w:szCs w:val="20"/>
              </w:rPr>
            </w:pPr>
          </w:p>
        </w:tc>
      </w:tr>
    </w:tbl>
    <w:p w:rsidR="00CC2302" w:rsidRPr="0052509D" w:rsidRDefault="00CC2302" w:rsidP="00CC2302">
      <w:pPr>
        <w:rPr>
          <w:rFonts w:ascii="Calibri" w:hAnsi="Calibri"/>
          <w:sz w:val="20"/>
          <w:szCs w:val="20"/>
          <w:u w:val="single"/>
        </w:rPr>
      </w:pPr>
      <w:r w:rsidRPr="0052509D">
        <w:rPr>
          <w:rFonts w:ascii="Calibri" w:hAnsi="Calibri"/>
          <w:sz w:val="20"/>
          <w:szCs w:val="20"/>
          <w:u w:val="single"/>
        </w:rPr>
        <w:t>1.</w:t>
      </w:r>
      <w:r w:rsidRPr="00816C5B">
        <w:rPr>
          <w:rFonts w:ascii="Calibri" w:hAnsi="Calibri"/>
          <w:b/>
          <w:sz w:val="20"/>
          <w:szCs w:val="20"/>
          <w:u w:val="single"/>
        </w:rPr>
        <w:t>Apologies for absence</w:t>
      </w:r>
    </w:p>
    <w:p w:rsidR="00CC2302" w:rsidRPr="0052509D" w:rsidRDefault="00CC2302" w:rsidP="00CC2302">
      <w:pPr>
        <w:rPr>
          <w:rFonts w:ascii="Calibri" w:hAnsi="Calibri"/>
          <w:sz w:val="20"/>
          <w:szCs w:val="20"/>
        </w:rPr>
      </w:pPr>
      <w:r w:rsidRPr="0052509D">
        <w:rPr>
          <w:rFonts w:ascii="Calibri" w:hAnsi="Calibri"/>
          <w:sz w:val="20"/>
          <w:szCs w:val="20"/>
        </w:rPr>
        <w:t xml:space="preserve">Councillor </w:t>
      </w:r>
      <w:r w:rsidR="00363D6C">
        <w:rPr>
          <w:rFonts w:ascii="Calibri" w:hAnsi="Calibri"/>
          <w:sz w:val="20"/>
          <w:szCs w:val="20"/>
        </w:rPr>
        <w:t>Pete</w:t>
      </w:r>
      <w:r w:rsidRPr="0052509D">
        <w:rPr>
          <w:rFonts w:ascii="Calibri" w:hAnsi="Calibri"/>
          <w:sz w:val="20"/>
          <w:szCs w:val="20"/>
        </w:rPr>
        <w:t xml:space="preserve"> Harris</w:t>
      </w:r>
      <w:r w:rsidR="00363D6C">
        <w:rPr>
          <w:rFonts w:ascii="Calibri" w:hAnsi="Calibri"/>
          <w:sz w:val="20"/>
          <w:szCs w:val="20"/>
        </w:rPr>
        <w:t xml:space="preserve">, District Councillor </w:t>
      </w:r>
      <w:r w:rsidR="00E47496">
        <w:rPr>
          <w:rFonts w:ascii="Calibri" w:hAnsi="Calibri"/>
          <w:sz w:val="20"/>
          <w:szCs w:val="20"/>
        </w:rPr>
        <w:t>Jill Iles</w:t>
      </w:r>
    </w:p>
    <w:p w:rsidR="00CC2302" w:rsidRPr="00816C5B" w:rsidRDefault="00CC2302" w:rsidP="00CC2302">
      <w:pPr>
        <w:pStyle w:val="Footer"/>
        <w:jc w:val="both"/>
        <w:rPr>
          <w:rFonts w:ascii="Calibri" w:hAnsi="Calibri"/>
          <w:b/>
          <w:sz w:val="20"/>
          <w:szCs w:val="20"/>
          <w:u w:val="single"/>
        </w:rPr>
      </w:pPr>
      <w:r w:rsidRPr="0052509D">
        <w:rPr>
          <w:rFonts w:ascii="Calibri" w:hAnsi="Calibri"/>
          <w:sz w:val="20"/>
          <w:szCs w:val="20"/>
        </w:rPr>
        <w:t xml:space="preserve">2. </w:t>
      </w:r>
      <w:r w:rsidR="00E32FF3" w:rsidRPr="00816C5B">
        <w:rPr>
          <w:rFonts w:ascii="Calibri" w:hAnsi="Calibri"/>
          <w:b/>
          <w:sz w:val="20"/>
          <w:szCs w:val="20"/>
          <w:u w:val="single"/>
        </w:rPr>
        <w:t>Minutes of Meetings</w:t>
      </w:r>
      <w:r w:rsidRPr="00816C5B">
        <w:rPr>
          <w:rFonts w:ascii="Calibri" w:hAnsi="Calibri"/>
          <w:b/>
          <w:sz w:val="20"/>
          <w:szCs w:val="20"/>
          <w:u w:val="single"/>
        </w:rPr>
        <w:t xml:space="preserve"> </w:t>
      </w:r>
    </w:p>
    <w:p w:rsidR="00CC2302" w:rsidRPr="0052509D" w:rsidRDefault="00CC2302" w:rsidP="00CC2302">
      <w:pPr>
        <w:pStyle w:val="Footer"/>
        <w:jc w:val="both"/>
        <w:rPr>
          <w:rFonts w:ascii="Calibri" w:hAnsi="Calibri"/>
          <w:sz w:val="20"/>
          <w:szCs w:val="20"/>
        </w:rPr>
      </w:pPr>
    </w:p>
    <w:p w:rsidR="00E32FF3" w:rsidRDefault="00E32FF3" w:rsidP="00E32FF3">
      <w:pPr>
        <w:pStyle w:val="Footer"/>
        <w:numPr>
          <w:ilvl w:val="0"/>
          <w:numId w:val="1"/>
        </w:numPr>
        <w:jc w:val="both"/>
        <w:rPr>
          <w:rFonts w:ascii="Calibri" w:hAnsi="Calibri"/>
          <w:sz w:val="20"/>
          <w:szCs w:val="20"/>
        </w:rPr>
      </w:pPr>
      <w:r>
        <w:rPr>
          <w:rFonts w:ascii="Calibri" w:hAnsi="Calibri"/>
          <w:sz w:val="20"/>
          <w:szCs w:val="20"/>
        </w:rPr>
        <w:t>Parish Council Meeting, 13</w:t>
      </w:r>
      <w:r w:rsidRPr="00E32FF3">
        <w:rPr>
          <w:rFonts w:ascii="Calibri" w:hAnsi="Calibri"/>
          <w:sz w:val="20"/>
          <w:szCs w:val="20"/>
          <w:vertAlign w:val="superscript"/>
        </w:rPr>
        <w:t>th</w:t>
      </w:r>
      <w:r>
        <w:rPr>
          <w:rFonts w:ascii="Calibri" w:hAnsi="Calibri"/>
          <w:sz w:val="20"/>
          <w:szCs w:val="20"/>
        </w:rPr>
        <w:t xml:space="preserve"> July 2016</w:t>
      </w:r>
    </w:p>
    <w:p w:rsidR="00E32FF3" w:rsidRDefault="00E32FF3" w:rsidP="00E32FF3">
      <w:pPr>
        <w:pStyle w:val="Footer"/>
        <w:numPr>
          <w:ilvl w:val="0"/>
          <w:numId w:val="1"/>
        </w:numPr>
        <w:jc w:val="both"/>
        <w:rPr>
          <w:rFonts w:ascii="Calibri" w:hAnsi="Calibri"/>
          <w:sz w:val="20"/>
          <w:szCs w:val="20"/>
        </w:rPr>
      </w:pPr>
      <w:r>
        <w:rPr>
          <w:rFonts w:ascii="Calibri" w:hAnsi="Calibri"/>
          <w:sz w:val="20"/>
          <w:szCs w:val="20"/>
        </w:rPr>
        <w:t>Planning &amp; Special Meeting, 22</w:t>
      </w:r>
      <w:r w:rsidRPr="00E32FF3">
        <w:rPr>
          <w:rFonts w:ascii="Calibri" w:hAnsi="Calibri"/>
          <w:sz w:val="20"/>
          <w:szCs w:val="20"/>
          <w:vertAlign w:val="superscript"/>
        </w:rPr>
        <w:t>nd</w:t>
      </w:r>
      <w:r>
        <w:rPr>
          <w:rFonts w:ascii="Calibri" w:hAnsi="Calibri"/>
          <w:sz w:val="20"/>
          <w:szCs w:val="20"/>
        </w:rPr>
        <w:t xml:space="preserve"> August 2016</w:t>
      </w:r>
    </w:p>
    <w:p w:rsidR="00E32FF3" w:rsidRDefault="00E32FF3" w:rsidP="00E32FF3">
      <w:pPr>
        <w:pStyle w:val="Footer"/>
        <w:jc w:val="both"/>
        <w:rPr>
          <w:rFonts w:ascii="Calibri" w:hAnsi="Calibri"/>
          <w:sz w:val="20"/>
          <w:szCs w:val="20"/>
        </w:rPr>
      </w:pPr>
    </w:p>
    <w:p w:rsidR="00E32FF3" w:rsidRDefault="00E32FF3" w:rsidP="00E32FF3">
      <w:pPr>
        <w:pStyle w:val="Footer"/>
        <w:jc w:val="both"/>
        <w:rPr>
          <w:rFonts w:ascii="Calibri" w:hAnsi="Calibri"/>
          <w:sz w:val="20"/>
          <w:szCs w:val="20"/>
        </w:rPr>
      </w:pPr>
      <w:r>
        <w:rPr>
          <w:rFonts w:ascii="Calibri" w:hAnsi="Calibri"/>
          <w:sz w:val="20"/>
          <w:szCs w:val="20"/>
        </w:rPr>
        <w:t>The minutes were agreed to be true records of the meetings.  For item (a) it was proposed by FM and seconded by IW and for item (b) it was proposed by FM and seconded by MW that the respective minutes be approved.</w:t>
      </w:r>
    </w:p>
    <w:p w:rsidR="00E32FF3" w:rsidRDefault="00E32FF3" w:rsidP="00E32FF3">
      <w:pPr>
        <w:pStyle w:val="Footer"/>
        <w:jc w:val="both"/>
        <w:rPr>
          <w:rFonts w:ascii="Calibri" w:hAnsi="Calibri"/>
          <w:sz w:val="20"/>
          <w:szCs w:val="20"/>
        </w:rPr>
      </w:pPr>
      <w:r>
        <w:rPr>
          <w:rFonts w:ascii="Calibri" w:hAnsi="Calibri"/>
          <w:sz w:val="20"/>
          <w:szCs w:val="20"/>
        </w:rPr>
        <w:t>The approved versions would be posted on the website</w:t>
      </w:r>
      <w:r w:rsidR="005A2B93" w:rsidRPr="005A2B93">
        <w:rPr>
          <w:rFonts w:ascii="Calibri" w:hAnsi="Calibri"/>
          <w:i/>
          <w:sz w:val="20"/>
          <w:szCs w:val="20"/>
        </w:rPr>
        <w:t>.  (NB: The planning application discussed on the 22</w:t>
      </w:r>
      <w:r w:rsidR="005A2B93" w:rsidRPr="005A2B93">
        <w:rPr>
          <w:rFonts w:ascii="Calibri" w:hAnsi="Calibri"/>
          <w:i/>
          <w:sz w:val="20"/>
          <w:szCs w:val="20"/>
          <w:vertAlign w:val="superscript"/>
        </w:rPr>
        <w:t>nd</w:t>
      </w:r>
      <w:r w:rsidR="005A2B93" w:rsidRPr="005A2B93">
        <w:rPr>
          <w:rFonts w:ascii="Calibri" w:hAnsi="Calibri"/>
          <w:i/>
          <w:sz w:val="20"/>
          <w:szCs w:val="20"/>
        </w:rPr>
        <w:t xml:space="preserve"> August has subsequently been approved by North Somerset Council)</w:t>
      </w:r>
    </w:p>
    <w:p w:rsidR="005A2B93" w:rsidRDefault="005A2B93" w:rsidP="00E32FF3">
      <w:pPr>
        <w:pStyle w:val="Footer"/>
        <w:jc w:val="both"/>
        <w:rPr>
          <w:rFonts w:ascii="Calibri" w:hAnsi="Calibri"/>
          <w:sz w:val="20"/>
          <w:szCs w:val="20"/>
        </w:rPr>
      </w:pPr>
    </w:p>
    <w:p w:rsidR="00E32FF3" w:rsidRDefault="00E32FF3" w:rsidP="00E32FF3">
      <w:pPr>
        <w:pStyle w:val="Footer"/>
        <w:jc w:val="both"/>
        <w:rPr>
          <w:rFonts w:ascii="Calibri" w:hAnsi="Calibri"/>
          <w:sz w:val="20"/>
          <w:szCs w:val="20"/>
        </w:rPr>
      </w:pPr>
      <w:r>
        <w:rPr>
          <w:rFonts w:ascii="Calibri" w:hAnsi="Calibri"/>
          <w:sz w:val="20"/>
          <w:szCs w:val="20"/>
        </w:rPr>
        <w:t>Action: Clerk</w:t>
      </w:r>
    </w:p>
    <w:p w:rsidR="00304E51" w:rsidRPr="0052509D" w:rsidRDefault="00304E51" w:rsidP="00E32FF3">
      <w:pPr>
        <w:pStyle w:val="Footer"/>
        <w:jc w:val="both"/>
        <w:rPr>
          <w:rFonts w:ascii="Calibri" w:hAnsi="Calibri"/>
          <w:sz w:val="20"/>
          <w:szCs w:val="20"/>
        </w:rPr>
      </w:pPr>
    </w:p>
    <w:p w:rsidR="009033D4" w:rsidRPr="0052509D" w:rsidRDefault="00CC2302" w:rsidP="00CC2302">
      <w:pPr>
        <w:pStyle w:val="Footer"/>
        <w:jc w:val="both"/>
        <w:rPr>
          <w:rFonts w:ascii="Calibri" w:hAnsi="Calibri"/>
          <w:sz w:val="20"/>
          <w:szCs w:val="20"/>
        </w:rPr>
      </w:pPr>
      <w:r w:rsidRPr="0052509D">
        <w:rPr>
          <w:rFonts w:ascii="Calibri" w:hAnsi="Calibri"/>
          <w:sz w:val="20"/>
          <w:szCs w:val="20"/>
        </w:rPr>
        <w:t xml:space="preserve">3. </w:t>
      </w:r>
      <w:r w:rsidR="00E32FF3" w:rsidRPr="00816C5B">
        <w:rPr>
          <w:rFonts w:ascii="Calibri" w:hAnsi="Calibri"/>
          <w:b/>
          <w:sz w:val="20"/>
          <w:szCs w:val="20"/>
          <w:u w:val="single"/>
        </w:rPr>
        <w:t>Police Report</w:t>
      </w:r>
    </w:p>
    <w:p w:rsidR="009033D4" w:rsidRPr="0052509D" w:rsidRDefault="009033D4" w:rsidP="00CC2302">
      <w:pPr>
        <w:pStyle w:val="Footer"/>
        <w:jc w:val="both"/>
        <w:rPr>
          <w:rFonts w:ascii="Calibri" w:hAnsi="Calibri"/>
          <w:sz w:val="20"/>
          <w:szCs w:val="20"/>
        </w:rPr>
      </w:pPr>
    </w:p>
    <w:p w:rsidR="00E32FF3" w:rsidRDefault="00E32FF3" w:rsidP="00CC2302">
      <w:pPr>
        <w:pStyle w:val="Footer"/>
        <w:jc w:val="both"/>
        <w:rPr>
          <w:rFonts w:ascii="Calibri" w:hAnsi="Calibri"/>
          <w:sz w:val="20"/>
          <w:szCs w:val="20"/>
        </w:rPr>
      </w:pPr>
      <w:r>
        <w:rPr>
          <w:rFonts w:ascii="Calibri" w:hAnsi="Calibri"/>
          <w:sz w:val="20"/>
          <w:szCs w:val="20"/>
        </w:rPr>
        <w:t>AC explained that his beat (AN003) covered Kenn, Yatton, Claverham and Kingston Seymour and that he was currently being assisted by PCSO Kate Turner and under the overall supervision of Sergeant Matt Bailey.</w:t>
      </w:r>
    </w:p>
    <w:p w:rsidR="00E32FF3" w:rsidRDefault="00E32FF3" w:rsidP="00CC2302">
      <w:pPr>
        <w:pStyle w:val="Footer"/>
        <w:jc w:val="both"/>
        <w:rPr>
          <w:rFonts w:ascii="Calibri" w:hAnsi="Calibri"/>
          <w:sz w:val="20"/>
          <w:szCs w:val="20"/>
        </w:rPr>
      </w:pPr>
    </w:p>
    <w:p w:rsidR="005303C9" w:rsidRDefault="005303C9" w:rsidP="00CC2302">
      <w:pPr>
        <w:pStyle w:val="Footer"/>
        <w:jc w:val="both"/>
        <w:rPr>
          <w:rFonts w:ascii="Calibri" w:hAnsi="Calibri"/>
          <w:sz w:val="20"/>
          <w:szCs w:val="20"/>
        </w:rPr>
      </w:pPr>
      <w:r>
        <w:rPr>
          <w:rFonts w:ascii="Calibri" w:hAnsi="Calibri"/>
          <w:sz w:val="20"/>
          <w:szCs w:val="20"/>
        </w:rPr>
        <w:t xml:space="preserve">We are in a low crime area and for the two months from 6 July to 12 September </w:t>
      </w:r>
      <w:r w:rsidR="00616086">
        <w:rPr>
          <w:rFonts w:ascii="Calibri" w:hAnsi="Calibri"/>
          <w:sz w:val="20"/>
          <w:szCs w:val="20"/>
        </w:rPr>
        <w:t xml:space="preserve">– and for the beat as a whole - </w:t>
      </w:r>
      <w:r>
        <w:rPr>
          <w:rFonts w:ascii="Calibri" w:hAnsi="Calibri"/>
          <w:sz w:val="20"/>
          <w:szCs w:val="20"/>
        </w:rPr>
        <w:t xml:space="preserve">the Police had been called 260 times but with only 24 crimes being recorded – the balance being resolved without a </w:t>
      </w:r>
      <w:r w:rsidR="00616086">
        <w:rPr>
          <w:rFonts w:ascii="Calibri" w:hAnsi="Calibri"/>
          <w:sz w:val="20"/>
          <w:szCs w:val="20"/>
        </w:rPr>
        <w:t>(</w:t>
      </w:r>
      <w:r w:rsidR="00402ADD">
        <w:rPr>
          <w:rFonts w:ascii="Calibri" w:hAnsi="Calibri"/>
          <w:sz w:val="20"/>
          <w:szCs w:val="20"/>
        </w:rPr>
        <w:t>provable</w:t>
      </w:r>
      <w:r w:rsidR="00616086">
        <w:rPr>
          <w:rFonts w:ascii="Calibri" w:hAnsi="Calibri"/>
          <w:sz w:val="20"/>
          <w:szCs w:val="20"/>
        </w:rPr>
        <w:t>)</w:t>
      </w:r>
      <w:r w:rsidR="00402ADD">
        <w:rPr>
          <w:rFonts w:ascii="Calibri" w:hAnsi="Calibri"/>
          <w:sz w:val="20"/>
          <w:szCs w:val="20"/>
        </w:rPr>
        <w:t xml:space="preserve"> </w:t>
      </w:r>
      <w:r>
        <w:rPr>
          <w:rFonts w:ascii="Calibri" w:hAnsi="Calibri"/>
          <w:sz w:val="20"/>
          <w:szCs w:val="20"/>
        </w:rPr>
        <w:t>criminal act having taken place.  Within the crime figures there had been 6 instances of criminal damage, 6 of threat/public order and 8 of theft.  In Kingston Seymour there had been a theft of a wallet from an insecure vehicle, three reports of suspicious vehicles and two other domestic incidents.</w:t>
      </w:r>
    </w:p>
    <w:p w:rsidR="005303C9" w:rsidRDefault="005303C9" w:rsidP="00CC2302">
      <w:pPr>
        <w:pStyle w:val="Footer"/>
        <w:jc w:val="both"/>
        <w:rPr>
          <w:rFonts w:ascii="Calibri" w:hAnsi="Calibri"/>
          <w:sz w:val="20"/>
          <w:szCs w:val="20"/>
        </w:rPr>
      </w:pPr>
    </w:p>
    <w:p w:rsidR="00616086" w:rsidRDefault="005303C9" w:rsidP="00CC2302">
      <w:pPr>
        <w:pStyle w:val="Footer"/>
        <w:jc w:val="both"/>
        <w:rPr>
          <w:rFonts w:ascii="Calibri" w:hAnsi="Calibri"/>
          <w:sz w:val="20"/>
          <w:szCs w:val="20"/>
        </w:rPr>
      </w:pPr>
      <w:r>
        <w:rPr>
          <w:rFonts w:ascii="Calibri" w:hAnsi="Calibri"/>
          <w:sz w:val="20"/>
          <w:szCs w:val="20"/>
        </w:rPr>
        <w:t xml:space="preserve">AC stressed that if residents were suspicious of </w:t>
      </w:r>
      <w:r w:rsidR="00402ADD">
        <w:rPr>
          <w:rFonts w:ascii="Calibri" w:hAnsi="Calibri"/>
          <w:sz w:val="20"/>
          <w:szCs w:val="20"/>
        </w:rPr>
        <w:t xml:space="preserve">any </w:t>
      </w:r>
      <w:r>
        <w:rPr>
          <w:rFonts w:ascii="Calibri" w:hAnsi="Calibri"/>
          <w:sz w:val="20"/>
          <w:szCs w:val="20"/>
        </w:rPr>
        <w:t xml:space="preserve">activity they should report it via the </w:t>
      </w:r>
      <w:r w:rsidR="00402ADD">
        <w:rPr>
          <w:rFonts w:ascii="Calibri" w:hAnsi="Calibri"/>
          <w:sz w:val="20"/>
          <w:szCs w:val="20"/>
        </w:rPr>
        <w:t>Non-Emergency</w:t>
      </w:r>
      <w:r>
        <w:rPr>
          <w:rFonts w:ascii="Calibri" w:hAnsi="Calibri"/>
          <w:sz w:val="20"/>
          <w:szCs w:val="20"/>
        </w:rPr>
        <w:t xml:space="preserve"> Number – 101 or, if the circumstances warranted – the Emergency Number – 999.</w:t>
      </w:r>
      <w:r w:rsidR="00402ADD">
        <w:rPr>
          <w:rFonts w:ascii="Calibri" w:hAnsi="Calibri"/>
          <w:sz w:val="20"/>
          <w:szCs w:val="20"/>
        </w:rPr>
        <w:t xml:space="preserve">  </w:t>
      </w:r>
    </w:p>
    <w:p w:rsidR="00402ADD" w:rsidRDefault="00402ADD" w:rsidP="00CC2302">
      <w:pPr>
        <w:pStyle w:val="Footer"/>
        <w:jc w:val="both"/>
        <w:rPr>
          <w:rFonts w:ascii="Calibri" w:hAnsi="Calibri"/>
          <w:sz w:val="20"/>
          <w:szCs w:val="20"/>
        </w:rPr>
      </w:pPr>
      <w:r>
        <w:rPr>
          <w:rFonts w:ascii="Calibri" w:hAnsi="Calibri"/>
          <w:sz w:val="20"/>
          <w:szCs w:val="20"/>
        </w:rPr>
        <w:t>Residents are requested to be particularly vigilant about “door knockers” offering services such as roofing or trying to sell products.  Always check their credentials and if there is cause for any suspicion, phone the Police on the appropriate number.  Please consider the impact of these people on your neighbours – particularly if th</w:t>
      </w:r>
      <w:r w:rsidR="00616086">
        <w:rPr>
          <w:rFonts w:ascii="Calibri" w:hAnsi="Calibri"/>
          <w:sz w:val="20"/>
          <w:szCs w:val="20"/>
        </w:rPr>
        <w:t>ose residents</w:t>
      </w:r>
      <w:r>
        <w:rPr>
          <w:rFonts w:ascii="Calibri" w:hAnsi="Calibri"/>
          <w:sz w:val="20"/>
          <w:szCs w:val="20"/>
        </w:rPr>
        <w:t xml:space="preserve"> are vulnerable – because if you turn them away, they will probably try somewhere else.</w:t>
      </w:r>
    </w:p>
    <w:p w:rsidR="00402ADD" w:rsidRDefault="00402ADD" w:rsidP="005A2B93">
      <w:pPr>
        <w:rPr>
          <w:rFonts w:ascii="Calibri" w:hAnsi="Calibri"/>
          <w:sz w:val="20"/>
          <w:szCs w:val="20"/>
        </w:rPr>
      </w:pPr>
      <w:r>
        <w:rPr>
          <w:rFonts w:ascii="Calibri" w:hAnsi="Calibri"/>
          <w:sz w:val="20"/>
          <w:szCs w:val="20"/>
        </w:rPr>
        <w:br w:type="page"/>
      </w:r>
      <w:r>
        <w:rPr>
          <w:rFonts w:ascii="Calibri" w:hAnsi="Calibri"/>
          <w:sz w:val="20"/>
          <w:szCs w:val="20"/>
        </w:rPr>
        <w:lastRenderedPageBreak/>
        <w:t xml:space="preserve">4. </w:t>
      </w:r>
      <w:r w:rsidRPr="00816C5B">
        <w:rPr>
          <w:rFonts w:ascii="Calibri" w:hAnsi="Calibri"/>
          <w:b/>
          <w:sz w:val="20"/>
          <w:szCs w:val="20"/>
          <w:u w:val="single"/>
        </w:rPr>
        <w:t>Infrastructure Update</w:t>
      </w:r>
    </w:p>
    <w:p w:rsidR="005303C9" w:rsidRPr="00402ADD" w:rsidRDefault="00ED7A8A" w:rsidP="00CC2302">
      <w:pPr>
        <w:pStyle w:val="Footer"/>
        <w:jc w:val="both"/>
        <w:rPr>
          <w:rFonts w:ascii="Calibri" w:hAnsi="Calibri"/>
          <w:sz w:val="20"/>
          <w:szCs w:val="20"/>
          <w:u w:val="single"/>
        </w:rPr>
      </w:pPr>
      <w:r>
        <w:rPr>
          <w:rFonts w:ascii="Calibri" w:hAnsi="Calibri"/>
          <w:sz w:val="20"/>
          <w:szCs w:val="20"/>
          <w:u w:val="single"/>
        </w:rPr>
        <w:t xml:space="preserve">4.1 </w:t>
      </w:r>
      <w:r w:rsidR="00402ADD" w:rsidRPr="00402ADD">
        <w:rPr>
          <w:rFonts w:ascii="Calibri" w:hAnsi="Calibri"/>
          <w:sz w:val="20"/>
          <w:szCs w:val="20"/>
          <w:u w:val="single"/>
        </w:rPr>
        <w:t>Traffic Calming</w:t>
      </w:r>
    </w:p>
    <w:p w:rsidR="00402ADD" w:rsidRDefault="00402ADD" w:rsidP="00CC2302">
      <w:pPr>
        <w:pStyle w:val="Footer"/>
        <w:jc w:val="both"/>
        <w:rPr>
          <w:rFonts w:ascii="Calibri" w:hAnsi="Calibri"/>
          <w:sz w:val="20"/>
          <w:szCs w:val="20"/>
        </w:rPr>
      </w:pPr>
      <w:r>
        <w:rPr>
          <w:rFonts w:ascii="Calibri" w:hAnsi="Calibri"/>
          <w:sz w:val="20"/>
          <w:szCs w:val="20"/>
        </w:rPr>
        <w:t xml:space="preserve">PC and RT had visited the prospective locations </w:t>
      </w:r>
      <w:r w:rsidR="00D26DD0">
        <w:rPr>
          <w:rFonts w:ascii="Calibri" w:hAnsi="Calibri"/>
          <w:sz w:val="20"/>
          <w:szCs w:val="20"/>
        </w:rPr>
        <w:t xml:space="preserve">for traffic calming </w:t>
      </w:r>
      <w:r>
        <w:rPr>
          <w:rFonts w:ascii="Calibri" w:hAnsi="Calibri"/>
          <w:sz w:val="20"/>
          <w:szCs w:val="20"/>
        </w:rPr>
        <w:t xml:space="preserve">around the village </w:t>
      </w:r>
      <w:r w:rsidR="00D26DD0">
        <w:rPr>
          <w:rFonts w:ascii="Calibri" w:hAnsi="Calibri"/>
          <w:sz w:val="20"/>
          <w:szCs w:val="20"/>
        </w:rPr>
        <w:t>with possible measures proposed for Back Lane, Middle Lane and Ham Lane as well as Lampley Road.  Dr</w:t>
      </w:r>
      <w:r>
        <w:rPr>
          <w:rFonts w:ascii="Calibri" w:hAnsi="Calibri"/>
          <w:sz w:val="20"/>
          <w:szCs w:val="20"/>
        </w:rPr>
        <w:t xml:space="preserve">aft proposals had been prepared by North </w:t>
      </w:r>
      <w:r w:rsidR="00D26DD0">
        <w:rPr>
          <w:rFonts w:ascii="Calibri" w:hAnsi="Calibri"/>
          <w:sz w:val="20"/>
          <w:szCs w:val="20"/>
        </w:rPr>
        <w:t>Somerset</w:t>
      </w:r>
      <w:r w:rsidR="00616086">
        <w:rPr>
          <w:rFonts w:ascii="Calibri" w:hAnsi="Calibri"/>
          <w:sz w:val="20"/>
          <w:szCs w:val="20"/>
        </w:rPr>
        <w:t xml:space="preserve"> Council and were shared with Councillors</w:t>
      </w:r>
      <w:r w:rsidR="00D26DD0">
        <w:rPr>
          <w:rFonts w:ascii="Calibri" w:hAnsi="Calibri"/>
          <w:sz w:val="20"/>
          <w:szCs w:val="20"/>
        </w:rPr>
        <w:t xml:space="preserve">.  </w:t>
      </w:r>
    </w:p>
    <w:p w:rsidR="00D26DD0" w:rsidRDefault="00D26DD0" w:rsidP="00CC2302">
      <w:pPr>
        <w:pStyle w:val="Footer"/>
        <w:jc w:val="both"/>
        <w:rPr>
          <w:rFonts w:ascii="Calibri" w:hAnsi="Calibri"/>
          <w:sz w:val="20"/>
          <w:szCs w:val="20"/>
        </w:rPr>
      </w:pPr>
    </w:p>
    <w:p w:rsidR="00D26DD0" w:rsidRDefault="00D26DD0" w:rsidP="00CC2302">
      <w:pPr>
        <w:pStyle w:val="Footer"/>
        <w:jc w:val="both"/>
        <w:rPr>
          <w:rFonts w:ascii="Calibri" w:hAnsi="Calibri"/>
          <w:sz w:val="20"/>
          <w:szCs w:val="20"/>
        </w:rPr>
      </w:pPr>
      <w:r>
        <w:rPr>
          <w:rFonts w:ascii="Calibri" w:hAnsi="Calibri"/>
          <w:sz w:val="20"/>
          <w:szCs w:val="20"/>
        </w:rPr>
        <w:t>After discussion, and following the Council’s agreed policy of an incremental approach to these measures, it was agreed that:</w:t>
      </w:r>
    </w:p>
    <w:p w:rsidR="00D26DD0" w:rsidRDefault="00ED7A8A" w:rsidP="00D26DD0">
      <w:pPr>
        <w:pStyle w:val="Footer"/>
        <w:numPr>
          <w:ilvl w:val="0"/>
          <w:numId w:val="2"/>
        </w:numPr>
        <w:jc w:val="both"/>
        <w:rPr>
          <w:rFonts w:ascii="Calibri" w:hAnsi="Calibri"/>
          <w:sz w:val="20"/>
          <w:szCs w:val="20"/>
        </w:rPr>
      </w:pPr>
      <w:r>
        <w:rPr>
          <w:rFonts w:ascii="Calibri" w:hAnsi="Calibri"/>
          <w:sz w:val="20"/>
          <w:szCs w:val="20"/>
        </w:rPr>
        <w:t xml:space="preserve">Middle Lane - </w:t>
      </w:r>
      <w:r w:rsidR="00D26DD0">
        <w:rPr>
          <w:rFonts w:ascii="Calibri" w:hAnsi="Calibri"/>
          <w:sz w:val="20"/>
          <w:szCs w:val="20"/>
        </w:rPr>
        <w:t xml:space="preserve">A new Give Way sign with a yard descriptor </w:t>
      </w:r>
      <w:r w:rsidR="00616086">
        <w:rPr>
          <w:rFonts w:ascii="Calibri" w:hAnsi="Calibri"/>
          <w:sz w:val="20"/>
          <w:szCs w:val="20"/>
        </w:rPr>
        <w:t xml:space="preserve">(e.g. Give Way - 50 yards) </w:t>
      </w:r>
      <w:r w:rsidR="00D26DD0">
        <w:rPr>
          <w:rFonts w:ascii="Calibri" w:hAnsi="Calibri"/>
          <w:sz w:val="20"/>
          <w:szCs w:val="20"/>
        </w:rPr>
        <w:t xml:space="preserve">would be installed on the verge on the approach to the </w:t>
      </w:r>
      <w:r>
        <w:rPr>
          <w:rFonts w:ascii="Calibri" w:hAnsi="Calibri"/>
          <w:sz w:val="20"/>
          <w:szCs w:val="20"/>
        </w:rPr>
        <w:t xml:space="preserve">Triangle </w:t>
      </w:r>
      <w:r w:rsidR="00D26DD0">
        <w:rPr>
          <w:rFonts w:ascii="Calibri" w:hAnsi="Calibri"/>
          <w:sz w:val="20"/>
          <w:szCs w:val="20"/>
        </w:rPr>
        <w:t>junction</w:t>
      </w:r>
      <w:r w:rsidR="00616086">
        <w:rPr>
          <w:rFonts w:ascii="Calibri" w:hAnsi="Calibri"/>
          <w:sz w:val="20"/>
          <w:szCs w:val="20"/>
        </w:rPr>
        <w:t xml:space="preserve"> </w:t>
      </w:r>
      <w:r w:rsidR="00D26DD0">
        <w:rPr>
          <w:rFonts w:ascii="Calibri" w:hAnsi="Calibri"/>
          <w:sz w:val="20"/>
          <w:szCs w:val="20"/>
        </w:rPr>
        <w:t xml:space="preserve">and that a warning triangle would be painted on the road.  In addition, all of the white lining around the Triangle would be refreshed.  These actions would be </w:t>
      </w:r>
      <w:r w:rsidR="008052FD">
        <w:rPr>
          <w:rFonts w:ascii="Calibri" w:hAnsi="Calibri"/>
          <w:sz w:val="20"/>
          <w:szCs w:val="20"/>
        </w:rPr>
        <w:t xml:space="preserve">entirely </w:t>
      </w:r>
      <w:r w:rsidR="00D26DD0">
        <w:rPr>
          <w:rFonts w:ascii="Calibri" w:hAnsi="Calibri"/>
          <w:sz w:val="20"/>
          <w:szCs w:val="20"/>
        </w:rPr>
        <w:t>funded by North Somerset Council.</w:t>
      </w:r>
    </w:p>
    <w:p w:rsidR="00D26DD0" w:rsidRDefault="00ED7A8A" w:rsidP="00D26DD0">
      <w:pPr>
        <w:pStyle w:val="Footer"/>
        <w:numPr>
          <w:ilvl w:val="0"/>
          <w:numId w:val="2"/>
        </w:numPr>
        <w:jc w:val="both"/>
        <w:rPr>
          <w:rFonts w:ascii="Calibri" w:hAnsi="Calibri"/>
          <w:sz w:val="20"/>
          <w:szCs w:val="20"/>
        </w:rPr>
      </w:pPr>
      <w:r>
        <w:rPr>
          <w:rFonts w:ascii="Calibri" w:hAnsi="Calibri"/>
          <w:sz w:val="20"/>
          <w:szCs w:val="20"/>
        </w:rPr>
        <w:t xml:space="preserve">Lampley Rd - </w:t>
      </w:r>
      <w:r w:rsidR="00D26DD0">
        <w:rPr>
          <w:rFonts w:ascii="Calibri" w:hAnsi="Calibri"/>
          <w:sz w:val="20"/>
          <w:szCs w:val="20"/>
        </w:rPr>
        <w:t>Two new 5 bar wooden gates would be installed on the down ramp from the motorway bridge on Lampley Road</w:t>
      </w:r>
      <w:r w:rsidR="008052FD">
        <w:rPr>
          <w:rFonts w:ascii="Calibri" w:hAnsi="Calibri"/>
          <w:sz w:val="20"/>
          <w:szCs w:val="20"/>
        </w:rPr>
        <w:t>.  To highlight this entry to the village for drivers, the gates would be supplemented by a painted narrowing of the carriageway and carriageway boundary markings for</w:t>
      </w:r>
      <w:r w:rsidR="00616086">
        <w:rPr>
          <w:rFonts w:ascii="Calibri" w:hAnsi="Calibri"/>
          <w:sz w:val="20"/>
          <w:szCs w:val="20"/>
        </w:rPr>
        <w:t xml:space="preserve"> some</w:t>
      </w:r>
      <w:r w:rsidR="008052FD">
        <w:rPr>
          <w:rFonts w:ascii="Calibri" w:hAnsi="Calibri"/>
          <w:sz w:val="20"/>
          <w:szCs w:val="20"/>
        </w:rPr>
        <w:t xml:space="preserve"> twenty metres either side.  Because of funding constraints at North Somerset Council, it was agreed that;</w:t>
      </w:r>
    </w:p>
    <w:p w:rsidR="008052FD" w:rsidRDefault="008052FD" w:rsidP="008052FD">
      <w:pPr>
        <w:pStyle w:val="Footer"/>
        <w:numPr>
          <w:ilvl w:val="1"/>
          <w:numId w:val="2"/>
        </w:numPr>
        <w:jc w:val="both"/>
        <w:rPr>
          <w:rFonts w:ascii="Calibri" w:hAnsi="Calibri"/>
          <w:sz w:val="20"/>
          <w:szCs w:val="20"/>
        </w:rPr>
      </w:pPr>
      <w:r>
        <w:rPr>
          <w:rFonts w:ascii="Calibri" w:hAnsi="Calibri"/>
          <w:sz w:val="20"/>
          <w:szCs w:val="20"/>
        </w:rPr>
        <w:t>The Parish Council would purchase and prepare the gates at their expense</w:t>
      </w:r>
    </w:p>
    <w:p w:rsidR="008052FD" w:rsidRDefault="008052FD" w:rsidP="008052FD">
      <w:pPr>
        <w:pStyle w:val="Footer"/>
        <w:numPr>
          <w:ilvl w:val="1"/>
          <w:numId w:val="2"/>
        </w:numPr>
        <w:jc w:val="both"/>
        <w:rPr>
          <w:rFonts w:ascii="Calibri" w:hAnsi="Calibri"/>
          <w:sz w:val="20"/>
          <w:szCs w:val="20"/>
        </w:rPr>
      </w:pPr>
      <w:r>
        <w:rPr>
          <w:rFonts w:ascii="Calibri" w:hAnsi="Calibri"/>
          <w:sz w:val="20"/>
          <w:szCs w:val="20"/>
        </w:rPr>
        <w:t xml:space="preserve">That North Somerset </w:t>
      </w:r>
      <w:r w:rsidR="00616086">
        <w:rPr>
          <w:rFonts w:ascii="Calibri" w:hAnsi="Calibri"/>
          <w:sz w:val="20"/>
          <w:szCs w:val="20"/>
        </w:rPr>
        <w:t xml:space="preserve">Council </w:t>
      </w:r>
      <w:r>
        <w:rPr>
          <w:rFonts w:ascii="Calibri" w:hAnsi="Calibri"/>
          <w:sz w:val="20"/>
          <w:szCs w:val="20"/>
        </w:rPr>
        <w:t>would pay for the contractor work necessary but would approach the Parish Council for a small contribution if this proved necessary.</w:t>
      </w:r>
    </w:p>
    <w:p w:rsidR="008052FD" w:rsidRDefault="008052FD" w:rsidP="008052FD">
      <w:pPr>
        <w:pStyle w:val="Footer"/>
        <w:ind w:left="360"/>
        <w:jc w:val="both"/>
        <w:rPr>
          <w:rFonts w:ascii="Calibri" w:hAnsi="Calibri"/>
          <w:sz w:val="20"/>
          <w:szCs w:val="20"/>
        </w:rPr>
      </w:pPr>
      <w:r>
        <w:rPr>
          <w:rFonts w:ascii="Calibri" w:hAnsi="Calibri"/>
          <w:sz w:val="20"/>
          <w:szCs w:val="20"/>
        </w:rPr>
        <w:t xml:space="preserve">        In this way, the work on Lampley Road can be achieved during </w:t>
      </w:r>
      <w:r w:rsidR="00ED7A8A">
        <w:rPr>
          <w:rFonts w:ascii="Calibri" w:hAnsi="Calibri"/>
          <w:sz w:val="20"/>
          <w:szCs w:val="20"/>
        </w:rPr>
        <w:t>2016</w:t>
      </w:r>
    </w:p>
    <w:p w:rsidR="008052FD" w:rsidRDefault="008052FD" w:rsidP="008052FD">
      <w:pPr>
        <w:pStyle w:val="Footer"/>
        <w:numPr>
          <w:ilvl w:val="0"/>
          <w:numId w:val="2"/>
        </w:numPr>
        <w:jc w:val="both"/>
        <w:rPr>
          <w:rFonts w:ascii="Calibri" w:hAnsi="Calibri"/>
          <w:sz w:val="20"/>
          <w:szCs w:val="20"/>
        </w:rPr>
      </w:pPr>
      <w:r>
        <w:rPr>
          <w:rFonts w:ascii="Calibri" w:hAnsi="Calibri"/>
          <w:sz w:val="20"/>
          <w:szCs w:val="20"/>
        </w:rPr>
        <w:t xml:space="preserve">Other traffic calming measures would be discussed at future meetings and with the available learning from the steps </w:t>
      </w:r>
      <w:r w:rsidR="00616086">
        <w:rPr>
          <w:rFonts w:ascii="Calibri" w:hAnsi="Calibri"/>
          <w:sz w:val="20"/>
          <w:szCs w:val="20"/>
        </w:rPr>
        <w:t xml:space="preserve">taken </w:t>
      </w:r>
      <w:r>
        <w:rPr>
          <w:rFonts w:ascii="Calibri" w:hAnsi="Calibri"/>
          <w:sz w:val="20"/>
          <w:szCs w:val="20"/>
        </w:rPr>
        <w:t>above.</w:t>
      </w:r>
    </w:p>
    <w:p w:rsidR="008052FD" w:rsidRDefault="008052FD" w:rsidP="008052FD">
      <w:pPr>
        <w:pStyle w:val="Footer"/>
        <w:jc w:val="both"/>
        <w:rPr>
          <w:rFonts w:ascii="Calibri" w:hAnsi="Calibri"/>
          <w:sz w:val="20"/>
          <w:szCs w:val="20"/>
        </w:rPr>
      </w:pPr>
    </w:p>
    <w:p w:rsidR="008052FD" w:rsidRDefault="008052FD" w:rsidP="008052FD">
      <w:pPr>
        <w:pStyle w:val="Footer"/>
        <w:jc w:val="both"/>
        <w:rPr>
          <w:rFonts w:ascii="Calibri" w:hAnsi="Calibri"/>
          <w:sz w:val="20"/>
          <w:szCs w:val="20"/>
        </w:rPr>
      </w:pPr>
      <w:r>
        <w:rPr>
          <w:rFonts w:ascii="Calibri" w:hAnsi="Calibri"/>
          <w:sz w:val="20"/>
          <w:szCs w:val="20"/>
        </w:rPr>
        <w:t>It was proposed by CH and seconded by FM and agreed unanimously that we proceed in this way.</w:t>
      </w:r>
    </w:p>
    <w:p w:rsidR="008052FD" w:rsidRDefault="008052FD" w:rsidP="008052FD">
      <w:pPr>
        <w:pStyle w:val="Footer"/>
        <w:jc w:val="both"/>
        <w:rPr>
          <w:rFonts w:ascii="Calibri" w:hAnsi="Calibri"/>
          <w:sz w:val="20"/>
          <w:szCs w:val="20"/>
        </w:rPr>
      </w:pPr>
    </w:p>
    <w:p w:rsidR="00D22CCE" w:rsidRDefault="00D22CCE" w:rsidP="008052FD">
      <w:pPr>
        <w:pStyle w:val="Footer"/>
        <w:jc w:val="both"/>
        <w:rPr>
          <w:rFonts w:ascii="Calibri" w:hAnsi="Calibri"/>
          <w:sz w:val="20"/>
          <w:szCs w:val="20"/>
        </w:rPr>
      </w:pPr>
      <w:r>
        <w:rPr>
          <w:rFonts w:ascii="Calibri" w:hAnsi="Calibri"/>
          <w:sz w:val="20"/>
          <w:szCs w:val="20"/>
        </w:rPr>
        <w:t>Actions:  RT to secure support for these proposals at North Somerset.  CH to order two gates</w:t>
      </w:r>
      <w:r w:rsidR="002E5C51">
        <w:rPr>
          <w:rFonts w:ascii="Calibri" w:hAnsi="Calibri"/>
          <w:sz w:val="20"/>
          <w:szCs w:val="20"/>
        </w:rPr>
        <w:t xml:space="preserve"> on behalf of the Council</w:t>
      </w:r>
      <w:r w:rsidR="00ED7A8A">
        <w:rPr>
          <w:rFonts w:ascii="Calibri" w:hAnsi="Calibri"/>
          <w:sz w:val="20"/>
          <w:szCs w:val="20"/>
        </w:rPr>
        <w:t xml:space="preserve"> &amp; co-ordinate decoration</w:t>
      </w:r>
      <w:r w:rsidR="002E5C51">
        <w:rPr>
          <w:rFonts w:ascii="Calibri" w:hAnsi="Calibri"/>
          <w:sz w:val="20"/>
          <w:szCs w:val="20"/>
        </w:rPr>
        <w:t>.</w:t>
      </w:r>
      <w:r w:rsidR="00ED7A8A">
        <w:rPr>
          <w:rFonts w:ascii="Calibri" w:hAnsi="Calibri"/>
          <w:sz w:val="20"/>
          <w:szCs w:val="20"/>
        </w:rPr>
        <w:t xml:space="preserve">  PC to liaise with RT on final installation works</w:t>
      </w:r>
    </w:p>
    <w:p w:rsidR="00D22CCE" w:rsidRDefault="00D22CCE" w:rsidP="008052FD">
      <w:pPr>
        <w:pStyle w:val="Footer"/>
        <w:jc w:val="both"/>
        <w:rPr>
          <w:rFonts w:ascii="Calibri" w:hAnsi="Calibri"/>
          <w:sz w:val="20"/>
          <w:szCs w:val="20"/>
        </w:rPr>
      </w:pPr>
    </w:p>
    <w:p w:rsidR="008052FD" w:rsidRPr="00D22CCE" w:rsidRDefault="00ED7A8A" w:rsidP="008052FD">
      <w:pPr>
        <w:pStyle w:val="Footer"/>
        <w:jc w:val="both"/>
        <w:rPr>
          <w:rFonts w:ascii="Calibri" w:hAnsi="Calibri"/>
          <w:sz w:val="20"/>
          <w:szCs w:val="20"/>
          <w:u w:val="single"/>
        </w:rPr>
      </w:pPr>
      <w:r>
        <w:rPr>
          <w:rFonts w:ascii="Calibri" w:hAnsi="Calibri"/>
          <w:sz w:val="20"/>
          <w:szCs w:val="20"/>
          <w:u w:val="single"/>
        </w:rPr>
        <w:t xml:space="preserve">4.2 </w:t>
      </w:r>
      <w:r w:rsidR="008052FD" w:rsidRPr="00D22CCE">
        <w:rPr>
          <w:rFonts w:ascii="Calibri" w:hAnsi="Calibri"/>
          <w:sz w:val="20"/>
          <w:szCs w:val="20"/>
          <w:u w:val="single"/>
        </w:rPr>
        <w:t>Back Lane and Ham Lane</w:t>
      </w:r>
    </w:p>
    <w:p w:rsidR="008052FD" w:rsidRDefault="00D22CCE" w:rsidP="008052FD">
      <w:pPr>
        <w:pStyle w:val="Footer"/>
        <w:jc w:val="both"/>
        <w:rPr>
          <w:rFonts w:ascii="Calibri" w:hAnsi="Calibri"/>
          <w:sz w:val="20"/>
          <w:szCs w:val="20"/>
        </w:rPr>
      </w:pPr>
      <w:r>
        <w:rPr>
          <w:rFonts w:ascii="Calibri" w:hAnsi="Calibri"/>
          <w:sz w:val="20"/>
          <w:szCs w:val="20"/>
        </w:rPr>
        <w:t xml:space="preserve">Council had been advised </w:t>
      </w:r>
      <w:r w:rsidR="00172878">
        <w:rPr>
          <w:rFonts w:ascii="Calibri" w:hAnsi="Calibri"/>
          <w:sz w:val="20"/>
          <w:szCs w:val="20"/>
        </w:rPr>
        <w:t xml:space="preserve">y Frank Cox (NS Highways Manager) </w:t>
      </w:r>
      <w:r>
        <w:rPr>
          <w:rFonts w:ascii="Calibri" w:hAnsi="Calibri"/>
          <w:sz w:val="20"/>
          <w:szCs w:val="20"/>
        </w:rPr>
        <w:t xml:space="preserve">that the proposed resurfacing of Back Lane had been removed from the </w:t>
      </w:r>
      <w:r w:rsidR="00172878">
        <w:rPr>
          <w:rFonts w:ascii="Calibri" w:hAnsi="Calibri"/>
          <w:sz w:val="20"/>
          <w:szCs w:val="20"/>
        </w:rPr>
        <w:t xml:space="preserve">planned </w:t>
      </w:r>
      <w:r>
        <w:rPr>
          <w:rFonts w:ascii="Calibri" w:hAnsi="Calibri"/>
          <w:sz w:val="20"/>
          <w:szCs w:val="20"/>
        </w:rPr>
        <w:t xml:space="preserve">schedule for this financial year.  Budget constraints at North Somerset </w:t>
      </w:r>
      <w:r w:rsidR="002E5C51">
        <w:rPr>
          <w:rFonts w:ascii="Calibri" w:hAnsi="Calibri"/>
          <w:sz w:val="20"/>
          <w:szCs w:val="20"/>
        </w:rPr>
        <w:t xml:space="preserve">Council </w:t>
      </w:r>
      <w:r>
        <w:rPr>
          <w:rFonts w:ascii="Calibri" w:hAnsi="Calibri"/>
          <w:sz w:val="20"/>
          <w:szCs w:val="20"/>
        </w:rPr>
        <w:t>were cited.</w:t>
      </w:r>
    </w:p>
    <w:p w:rsidR="00D22CCE" w:rsidRDefault="00D22CCE" w:rsidP="008052FD">
      <w:pPr>
        <w:pStyle w:val="Footer"/>
        <w:jc w:val="both"/>
        <w:rPr>
          <w:rFonts w:ascii="Calibri" w:hAnsi="Calibri"/>
          <w:sz w:val="20"/>
          <w:szCs w:val="20"/>
        </w:rPr>
      </w:pPr>
    </w:p>
    <w:p w:rsidR="00D22CCE" w:rsidRDefault="00D22CCE" w:rsidP="008052FD">
      <w:pPr>
        <w:pStyle w:val="Footer"/>
        <w:jc w:val="both"/>
        <w:rPr>
          <w:rFonts w:ascii="Calibri" w:hAnsi="Calibri"/>
          <w:sz w:val="20"/>
          <w:szCs w:val="20"/>
        </w:rPr>
      </w:pPr>
      <w:r>
        <w:rPr>
          <w:rFonts w:ascii="Calibri" w:hAnsi="Calibri"/>
          <w:sz w:val="20"/>
          <w:szCs w:val="20"/>
        </w:rPr>
        <w:t xml:space="preserve">Councillors expressed concern at the dangerous </w:t>
      </w:r>
      <w:r w:rsidR="008D2B08">
        <w:rPr>
          <w:rFonts w:ascii="Calibri" w:hAnsi="Calibri"/>
          <w:sz w:val="20"/>
          <w:szCs w:val="20"/>
        </w:rPr>
        <w:t xml:space="preserve">(sunken) </w:t>
      </w:r>
      <w:r>
        <w:rPr>
          <w:rFonts w:ascii="Calibri" w:hAnsi="Calibri"/>
          <w:sz w:val="20"/>
          <w:szCs w:val="20"/>
        </w:rPr>
        <w:t xml:space="preserve">state of certain sections of Back Lane and at the </w:t>
      </w:r>
      <w:r w:rsidR="002E5C51">
        <w:rPr>
          <w:rFonts w:ascii="Calibri" w:hAnsi="Calibri"/>
          <w:sz w:val="20"/>
          <w:szCs w:val="20"/>
        </w:rPr>
        <w:t xml:space="preserve">(ongoing) </w:t>
      </w:r>
      <w:r>
        <w:rPr>
          <w:rFonts w:ascii="Calibri" w:hAnsi="Calibri"/>
          <w:sz w:val="20"/>
          <w:szCs w:val="20"/>
        </w:rPr>
        <w:t>poor state of repair of the far section of Ham Lane and wanted to understand what North Somerset’ proposals are now.  RT said that he would discuss the matter with colleagues at North Somerset and advise Council of the latest position.</w:t>
      </w:r>
    </w:p>
    <w:p w:rsidR="002E5C51" w:rsidRDefault="002E5C51" w:rsidP="008052FD">
      <w:pPr>
        <w:pStyle w:val="Footer"/>
        <w:jc w:val="both"/>
        <w:rPr>
          <w:rFonts w:ascii="Calibri" w:hAnsi="Calibri"/>
          <w:sz w:val="20"/>
          <w:szCs w:val="20"/>
        </w:rPr>
      </w:pPr>
    </w:p>
    <w:p w:rsidR="002E5C51" w:rsidRDefault="002E5C51" w:rsidP="008052FD">
      <w:pPr>
        <w:pStyle w:val="Footer"/>
        <w:jc w:val="both"/>
        <w:rPr>
          <w:rFonts w:ascii="Calibri" w:hAnsi="Calibri"/>
          <w:sz w:val="20"/>
          <w:szCs w:val="20"/>
        </w:rPr>
      </w:pPr>
      <w:r>
        <w:rPr>
          <w:rFonts w:ascii="Calibri" w:hAnsi="Calibri"/>
          <w:sz w:val="20"/>
          <w:szCs w:val="20"/>
        </w:rPr>
        <w:t>Action:  RT to discuss with colleagues at North Somerset Council and report back.</w:t>
      </w:r>
    </w:p>
    <w:p w:rsidR="008D2B08" w:rsidRDefault="008D2B08" w:rsidP="008052FD">
      <w:pPr>
        <w:pStyle w:val="Footer"/>
        <w:jc w:val="both"/>
        <w:rPr>
          <w:rFonts w:ascii="Calibri" w:hAnsi="Calibri"/>
          <w:sz w:val="20"/>
          <w:szCs w:val="20"/>
        </w:rPr>
      </w:pPr>
    </w:p>
    <w:p w:rsidR="008D2B08" w:rsidRPr="00D22CCE" w:rsidRDefault="008D2B08" w:rsidP="008D2B08">
      <w:pPr>
        <w:pStyle w:val="Footer"/>
        <w:jc w:val="both"/>
        <w:rPr>
          <w:rFonts w:ascii="Calibri" w:hAnsi="Calibri"/>
          <w:i/>
          <w:sz w:val="20"/>
          <w:szCs w:val="20"/>
        </w:rPr>
      </w:pPr>
      <w:r w:rsidRPr="00D22CCE">
        <w:rPr>
          <w:rFonts w:ascii="Calibri" w:hAnsi="Calibri"/>
          <w:i/>
          <w:sz w:val="20"/>
          <w:szCs w:val="20"/>
        </w:rPr>
        <w:t>RT and AC left the meeting</w:t>
      </w:r>
    </w:p>
    <w:p w:rsidR="008D2B08" w:rsidRDefault="008D2B08" w:rsidP="008052FD">
      <w:pPr>
        <w:pStyle w:val="Footer"/>
        <w:jc w:val="both"/>
        <w:rPr>
          <w:rFonts w:ascii="Calibri" w:hAnsi="Calibri"/>
          <w:sz w:val="20"/>
          <w:szCs w:val="20"/>
        </w:rPr>
      </w:pPr>
    </w:p>
    <w:p w:rsidR="008D2B08" w:rsidRPr="008D2B08" w:rsidRDefault="00ED7A8A" w:rsidP="008052FD">
      <w:pPr>
        <w:pStyle w:val="Footer"/>
        <w:jc w:val="both"/>
        <w:rPr>
          <w:rFonts w:ascii="Calibri" w:hAnsi="Calibri"/>
          <w:sz w:val="20"/>
          <w:szCs w:val="20"/>
          <w:u w:val="single"/>
        </w:rPr>
      </w:pPr>
      <w:r>
        <w:rPr>
          <w:rFonts w:ascii="Calibri" w:hAnsi="Calibri"/>
          <w:sz w:val="20"/>
          <w:szCs w:val="20"/>
          <w:u w:val="single"/>
        </w:rPr>
        <w:t xml:space="preserve">4.3 </w:t>
      </w:r>
      <w:r w:rsidR="008D2B08" w:rsidRPr="008D2B08">
        <w:rPr>
          <w:rFonts w:ascii="Calibri" w:hAnsi="Calibri"/>
          <w:sz w:val="20"/>
          <w:szCs w:val="20"/>
          <w:u w:val="single"/>
        </w:rPr>
        <w:t>Coastal Footpath</w:t>
      </w:r>
    </w:p>
    <w:p w:rsidR="008D2B08" w:rsidRDefault="008D2B08" w:rsidP="008052FD">
      <w:pPr>
        <w:pStyle w:val="Footer"/>
        <w:jc w:val="both"/>
        <w:rPr>
          <w:rFonts w:ascii="Calibri" w:hAnsi="Calibri"/>
          <w:sz w:val="20"/>
          <w:szCs w:val="20"/>
        </w:rPr>
      </w:pPr>
      <w:r>
        <w:rPr>
          <w:rFonts w:ascii="Calibri" w:hAnsi="Calibri"/>
          <w:sz w:val="20"/>
          <w:szCs w:val="20"/>
        </w:rPr>
        <w:t xml:space="preserve">SD reported that he had been in touch with Natural England (the overall sponsor of the proposal) and had been advised that negotiations with landowners were continuing and that proposals would then be drawn up and presented to the Parish Council for comment.  This was unlikely to be before the turn of the year. </w:t>
      </w:r>
    </w:p>
    <w:p w:rsidR="00172878" w:rsidRDefault="00172878" w:rsidP="008052FD">
      <w:pPr>
        <w:pStyle w:val="Footer"/>
        <w:jc w:val="both"/>
        <w:rPr>
          <w:rFonts w:ascii="Calibri" w:hAnsi="Calibri"/>
          <w:sz w:val="20"/>
          <w:szCs w:val="20"/>
        </w:rPr>
      </w:pPr>
    </w:p>
    <w:p w:rsidR="008D2B08" w:rsidRDefault="008D2B08" w:rsidP="008052FD">
      <w:pPr>
        <w:pStyle w:val="Footer"/>
        <w:jc w:val="both"/>
        <w:rPr>
          <w:rFonts w:ascii="Calibri" w:hAnsi="Calibri"/>
          <w:sz w:val="20"/>
          <w:szCs w:val="20"/>
        </w:rPr>
      </w:pPr>
      <w:r>
        <w:rPr>
          <w:rFonts w:ascii="Calibri" w:hAnsi="Calibri"/>
          <w:sz w:val="20"/>
          <w:szCs w:val="20"/>
        </w:rPr>
        <w:t>The meeting was advised by CH that there were a number of issues remaining to be resolved with the affected farmers.  Councillors would conduct an informal visit to the area to gain an overall perspective</w:t>
      </w:r>
      <w:r w:rsidR="00EC18B5">
        <w:rPr>
          <w:rFonts w:ascii="Calibri" w:hAnsi="Calibri"/>
          <w:sz w:val="20"/>
          <w:szCs w:val="20"/>
        </w:rPr>
        <w:t xml:space="preserve"> </w:t>
      </w:r>
      <w:r w:rsidR="002E5C51">
        <w:rPr>
          <w:rFonts w:ascii="Calibri" w:hAnsi="Calibri"/>
          <w:sz w:val="20"/>
          <w:szCs w:val="20"/>
        </w:rPr>
        <w:t>and in advance of receiving</w:t>
      </w:r>
      <w:r w:rsidR="00172878">
        <w:rPr>
          <w:rFonts w:ascii="Calibri" w:hAnsi="Calibri"/>
          <w:sz w:val="20"/>
          <w:szCs w:val="20"/>
        </w:rPr>
        <w:t xml:space="preserve"> any</w:t>
      </w:r>
      <w:r w:rsidR="002E5C51">
        <w:rPr>
          <w:rFonts w:ascii="Calibri" w:hAnsi="Calibri"/>
          <w:sz w:val="20"/>
          <w:szCs w:val="20"/>
        </w:rPr>
        <w:t xml:space="preserve"> </w:t>
      </w:r>
      <w:r w:rsidR="00EC18B5">
        <w:rPr>
          <w:rFonts w:ascii="Calibri" w:hAnsi="Calibri"/>
          <w:sz w:val="20"/>
          <w:szCs w:val="20"/>
        </w:rPr>
        <w:t>formal proposals</w:t>
      </w:r>
      <w:r>
        <w:rPr>
          <w:rFonts w:ascii="Calibri" w:hAnsi="Calibri"/>
          <w:sz w:val="20"/>
          <w:szCs w:val="20"/>
        </w:rPr>
        <w:t>.</w:t>
      </w:r>
    </w:p>
    <w:p w:rsidR="008D2B08" w:rsidRDefault="008D2B08" w:rsidP="008052FD">
      <w:pPr>
        <w:pStyle w:val="Footer"/>
        <w:jc w:val="both"/>
        <w:rPr>
          <w:rFonts w:ascii="Calibri" w:hAnsi="Calibri"/>
          <w:sz w:val="20"/>
          <w:szCs w:val="20"/>
        </w:rPr>
      </w:pPr>
    </w:p>
    <w:p w:rsidR="00EC18B5" w:rsidRDefault="00EC18B5" w:rsidP="00EC18B5">
      <w:pPr>
        <w:pStyle w:val="Footer"/>
        <w:jc w:val="both"/>
        <w:rPr>
          <w:rFonts w:ascii="Calibri" w:hAnsi="Calibri"/>
          <w:sz w:val="20"/>
          <w:szCs w:val="20"/>
        </w:rPr>
      </w:pPr>
      <w:r>
        <w:rPr>
          <w:rFonts w:ascii="Calibri" w:hAnsi="Calibri"/>
          <w:sz w:val="20"/>
          <w:szCs w:val="20"/>
        </w:rPr>
        <w:lastRenderedPageBreak/>
        <w:t xml:space="preserve">5. </w:t>
      </w:r>
      <w:r w:rsidRPr="00816C5B">
        <w:rPr>
          <w:rFonts w:ascii="Calibri" w:hAnsi="Calibri"/>
          <w:b/>
          <w:sz w:val="20"/>
          <w:szCs w:val="20"/>
          <w:u w:val="single"/>
        </w:rPr>
        <w:t>Services &amp; Resilience</w:t>
      </w:r>
    </w:p>
    <w:p w:rsidR="00EC18B5" w:rsidRDefault="00EC18B5" w:rsidP="00EC18B5">
      <w:pPr>
        <w:pStyle w:val="Footer"/>
        <w:jc w:val="both"/>
        <w:rPr>
          <w:rFonts w:ascii="Calibri" w:hAnsi="Calibri"/>
          <w:sz w:val="20"/>
          <w:szCs w:val="20"/>
        </w:rPr>
      </w:pPr>
    </w:p>
    <w:p w:rsidR="008D2B08" w:rsidRPr="00EC18B5" w:rsidRDefault="00ED7A8A" w:rsidP="008052FD">
      <w:pPr>
        <w:pStyle w:val="Footer"/>
        <w:jc w:val="both"/>
        <w:rPr>
          <w:rFonts w:ascii="Calibri" w:hAnsi="Calibri"/>
          <w:sz w:val="20"/>
          <w:szCs w:val="20"/>
          <w:u w:val="single"/>
        </w:rPr>
      </w:pPr>
      <w:r>
        <w:rPr>
          <w:rFonts w:ascii="Calibri" w:hAnsi="Calibri"/>
          <w:sz w:val="20"/>
          <w:szCs w:val="20"/>
          <w:u w:val="single"/>
        </w:rPr>
        <w:t xml:space="preserve">5.1 </w:t>
      </w:r>
      <w:r w:rsidR="00EC18B5" w:rsidRPr="00EC18B5">
        <w:rPr>
          <w:rFonts w:ascii="Calibri" w:hAnsi="Calibri"/>
          <w:sz w:val="20"/>
          <w:szCs w:val="20"/>
          <w:u w:val="single"/>
        </w:rPr>
        <w:t>Website</w:t>
      </w:r>
    </w:p>
    <w:p w:rsidR="00EC18B5" w:rsidRDefault="00EC18B5" w:rsidP="008052FD">
      <w:pPr>
        <w:pStyle w:val="Footer"/>
        <w:jc w:val="both"/>
        <w:rPr>
          <w:rFonts w:ascii="Calibri" w:hAnsi="Calibri"/>
          <w:sz w:val="20"/>
          <w:szCs w:val="20"/>
        </w:rPr>
      </w:pPr>
      <w:r>
        <w:rPr>
          <w:rFonts w:ascii="Calibri" w:hAnsi="Calibri"/>
          <w:sz w:val="20"/>
          <w:szCs w:val="20"/>
        </w:rPr>
        <w:t xml:space="preserve">SS had submitted her regular report and confirmed that the Facebook group which had been set up was proving popular with many parishioners – 70 already taking part.  The notable impacts to date had been early notification of relevant incidents </w:t>
      </w:r>
      <w:r w:rsidR="00172878">
        <w:rPr>
          <w:rFonts w:ascii="Calibri" w:hAnsi="Calibri"/>
          <w:sz w:val="20"/>
          <w:szCs w:val="20"/>
        </w:rPr>
        <w:t xml:space="preserve">(fallen tree) </w:t>
      </w:r>
      <w:r>
        <w:rPr>
          <w:rFonts w:ascii="Calibri" w:hAnsi="Calibri"/>
          <w:sz w:val="20"/>
          <w:szCs w:val="20"/>
        </w:rPr>
        <w:t xml:space="preserve">and publicity for Village events such as the Annual Show and Harvest Festival events.  SS also reported that the link from Facebook was being used to link across to the website and that 18 connections had been made to the Agenda for this meeting alone.  </w:t>
      </w:r>
    </w:p>
    <w:p w:rsidR="00EC18B5" w:rsidRDefault="00EC18B5" w:rsidP="008052FD">
      <w:pPr>
        <w:pStyle w:val="Footer"/>
        <w:jc w:val="both"/>
        <w:rPr>
          <w:rFonts w:ascii="Calibri" w:hAnsi="Calibri"/>
          <w:sz w:val="20"/>
          <w:szCs w:val="20"/>
        </w:rPr>
      </w:pPr>
    </w:p>
    <w:p w:rsidR="00EC18B5" w:rsidRDefault="00EC18B5" w:rsidP="008052FD">
      <w:pPr>
        <w:pStyle w:val="Footer"/>
        <w:jc w:val="both"/>
        <w:rPr>
          <w:rFonts w:ascii="Calibri" w:hAnsi="Calibri"/>
          <w:sz w:val="20"/>
          <w:szCs w:val="20"/>
        </w:rPr>
      </w:pPr>
      <w:r>
        <w:rPr>
          <w:rFonts w:ascii="Calibri" w:hAnsi="Calibri"/>
          <w:sz w:val="20"/>
          <w:szCs w:val="20"/>
        </w:rPr>
        <w:t xml:space="preserve">A discussion about the structure of the website ensued and whether it remained fit for purpose and whether advertising should feature.  PC reported that Alice Cox had </w:t>
      </w:r>
      <w:r w:rsidR="00164CE3">
        <w:rPr>
          <w:rFonts w:ascii="Calibri" w:hAnsi="Calibri"/>
          <w:sz w:val="20"/>
          <w:szCs w:val="20"/>
        </w:rPr>
        <w:t>been contacting businesses and 4</w:t>
      </w:r>
      <w:r>
        <w:rPr>
          <w:rFonts w:ascii="Calibri" w:hAnsi="Calibri"/>
          <w:sz w:val="20"/>
          <w:szCs w:val="20"/>
        </w:rPr>
        <w:t xml:space="preserve"> were ready to pay to “sponsor” the website</w:t>
      </w:r>
      <w:r w:rsidR="00164CE3">
        <w:rPr>
          <w:rFonts w:ascii="Calibri" w:hAnsi="Calibri"/>
          <w:sz w:val="20"/>
          <w:szCs w:val="20"/>
        </w:rPr>
        <w:t xml:space="preserve"> and with one requesting removal.  Other businesses are expected to commit shortly</w:t>
      </w:r>
      <w:r>
        <w:rPr>
          <w:rFonts w:ascii="Calibri" w:hAnsi="Calibri"/>
          <w:sz w:val="20"/>
          <w:szCs w:val="20"/>
        </w:rPr>
        <w:t>.</w:t>
      </w:r>
      <w:r w:rsidR="00172878">
        <w:rPr>
          <w:rFonts w:ascii="Calibri" w:hAnsi="Calibri"/>
          <w:sz w:val="20"/>
          <w:szCs w:val="20"/>
        </w:rPr>
        <w:t xml:space="preserve">  This initiative – previously agreed – will continue.</w:t>
      </w:r>
    </w:p>
    <w:p w:rsidR="00EC18B5" w:rsidRDefault="00EC18B5" w:rsidP="008052FD">
      <w:pPr>
        <w:pStyle w:val="Footer"/>
        <w:jc w:val="both"/>
        <w:rPr>
          <w:rFonts w:ascii="Calibri" w:hAnsi="Calibri"/>
          <w:sz w:val="20"/>
          <w:szCs w:val="20"/>
        </w:rPr>
      </w:pPr>
    </w:p>
    <w:p w:rsidR="002E5C51" w:rsidRDefault="00EC18B5" w:rsidP="008052FD">
      <w:pPr>
        <w:pStyle w:val="Footer"/>
        <w:jc w:val="both"/>
        <w:rPr>
          <w:rFonts w:ascii="Calibri" w:hAnsi="Calibri"/>
          <w:sz w:val="20"/>
          <w:szCs w:val="20"/>
        </w:rPr>
      </w:pPr>
      <w:r>
        <w:rPr>
          <w:rFonts w:ascii="Calibri" w:hAnsi="Calibri"/>
          <w:sz w:val="20"/>
          <w:szCs w:val="20"/>
        </w:rPr>
        <w:t>After discus</w:t>
      </w:r>
      <w:r w:rsidR="00172878">
        <w:rPr>
          <w:rFonts w:ascii="Calibri" w:hAnsi="Calibri"/>
          <w:sz w:val="20"/>
          <w:szCs w:val="20"/>
        </w:rPr>
        <w:t>sion, it was agreed that a small</w:t>
      </w:r>
      <w:r>
        <w:rPr>
          <w:rFonts w:ascii="Calibri" w:hAnsi="Calibri"/>
          <w:sz w:val="20"/>
          <w:szCs w:val="20"/>
        </w:rPr>
        <w:t xml:space="preserve"> subgroup would be formed of IW, SD and SS to take a holistic view of the site </w:t>
      </w:r>
      <w:r w:rsidR="002E5C51">
        <w:rPr>
          <w:rFonts w:ascii="Calibri" w:hAnsi="Calibri"/>
          <w:sz w:val="20"/>
          <w:szCs w:val="20"/>
        </w:rPr>
        <w:t xml:space="preserve">including, inter-alia, its structure and layout, advertising, hosting </w:t>
      </w:r>
      <w:r>
        <w:rPr>
          <w:rFonts w:ascii="Calibri" w:hAnsi="Calibri"/>
          <w:sz w:val="20"/>
          <w:szCs w:val="20"/>
        </w:rPr>
        <w:t xml:space="preserve">and </w:t>
      </w:r>
      <w:r w:rsidR="002E5C51">
        <w:rPr>
          <w:rFonts w:ascii="Calibri" w:hAnsi="Calibri"/>
          <w:sz w:val="20"/>
          <w:szCs w:val="20"/>
        </w:rPr>
        <w:t>maintenance all within the overall need to fulfil the Council’s obligations under the Transparency Code and for the site to form a useful function for parishioners.  The group would meet in October and report at the next Council meeting.</w:t>
      </w:r>
    </w:p>
    <w:p w:rsidR="002E5C51" w:rsidRDefault="002E5C51" w:rsidP="008052FD">
      <w:pPr>
        <w:pStyle w:val="Footer"/>
        <w:jc w:val="both"/>
        <w:rPr>
          <w:rFonts w:ascii="Calibri" w:hAnsi="Calibri"/>
          <w:sz w:val="20"/>
          <w:szCs w:val="20"/>
        </w:rPr>
      </w:pPr>
    </w:p>
    <w:p w:rsidR="002E5C51" w:rsidRDefault="002E5C51" w:rsidP="008052FD">
      <w:pPr>
        <w:pStyle w:val="Footer"/>
        <w:jc w:val="both"/>
        <w:rPr>
          <w:rFonts w:ascii="Calibri" w:hAnsi="Calibri"/>
          <w:sz w:val="20"/>
          <w:szCs w:val="20"/>
        </w:rPr>
      </w:pPr>
      <w:r>
        <w:rPr>
          <w:rFonts w:ascii="Calibri" w:hAnsi="Calibri"/>
          <w:sz w:val="20"/>
          <w:szCs w:val="20"/>
        </w:rPr>
        <w:t>Action: IW, SD, SS</w:t>
      </w:r>
    </w:p>
    <w:p w:rsidR="002E5C51" w:rsidRDefault="002E5C51" w:rsidP="008052FD">
      <w:pPr>
        <w:pStyle w:val="Footer"/>
        <w:jc w:val="both"/>
        <w:rPr>
          <w:rFonts w:ascii="Calibri" w:hAnsi="Calibri"/>
          <w:sz w:val="20"/>
          <w:szCs w:val="20"/>
        </w:rPr>
      </w:pPr>
    </w:p>
    <w:p w:rsidR="00EC18B5" w:rsidRDefault="002E5C51" w:rsidP="008052FD">
      <w:pPr>
        <w:pStyle w:val="Footer"/>
        <w:jc w:val="both"/>
        <w:rPr>
          <w:rFonts w:ascii="Calibri" w:hAnsi="Calibri"/>
          <w:sz w:val="20"/>
          <w:szCs w:val="20"/>
        </w:rPr>
      </w:pPr>
      <w:r>
        <w:rPr>
          <w:rFonts w:ascii="Calibri" w:hAnsi="Calibri"/>
          <w:sz w:val="20"/>
          <w:szCs w:val="20"/>
        </w:rPr>
        <w:t>The Chairman thanked S</w:t>
      </w:r>
      <w:r w:rsidR="006102A7">
        <w:rPr>
          <w:rFonts w:ascii="Calibri" w:hAnsi="Calibri"/>
          <w:sz w:val="20"/>
          <w:szCs w:val="20"/>
        </w:rPr>
        <w:t>S</w:t>
      </w:r>
      <w:r>
        <w:rPr>
          <w:rFonts w:ascii="Calibri" w:hAnsi="Calibri"/>
          <w:sz w:val="20"/>
          <w:szCs w:val="20"/>
        </w:rPr>
        <w:t xml:space="preserve"> for her work with the Website and Facebook and Alice for her work with potential advertisers.</w:t>
      </w:r>
    </w:p>
    <w:p w:rsidR="00D22CCE" w:rsidRDefault="00D22CCE" w:rsidP="008052FD">
      <w:pPr>
        <w:pStyle w:val="Footer"/>
        <w:jc w:val="both"/>
        <w:rPr>
          <w:rFonts w:ascii="Calibri" w:hAnsi="Calibri"/>
          <w:sz w:val="20"/>
          <w:szCs w:val="20"/>
        </w:rPr>
      </w:pPr>
    </w:p>
    <w:p w:rsidR="002E5C51" w:rsidRPr="00EC18B5" w:rsidRDefault="00E631EE" w:rsidP="002E5C51">
      <w:pPr>
        <w:pStyle w:val="Footer"/>
        <w:jc w:val="both"/>
        <w:rPr>
          <w:rFonts w:ascii="Calibri" w:hAnsi="Calibri"/>
          <w:sz w:val="20"/>
          <w:szCs w:val="20"/>
          <w:u w:val="single"/>
        </w:rPr>
      </w:pPr>
      <w:r>
        <w:rPr>
          <w:rFonts w:ascii="Calibri" w:hAnsi="Calibri"/>
          <w:sz w:val="20"/>
          <w:szCs w:val="20"/>
          <w:u w:val="single"/>
        </w:rPr>
        <w:t xml:space="preserve">5.2 </w:t>
      </w:r>
      <w:r w:rsidR="006102A7">
        <w:rPr>
          <w:rFonts w:ascii="Calibri" w:hAnsi="Calibri"/>
          <w:sz w:val="20"/>
          <w:szCs w:val="20"/>
          <w:u w:val="single"/>
        </w:rPr>
        <w:t>Recycling performance and green bin changes in March 2017</w:t>
      </w:r>
    </w:p>
    <w:p w:rsidR="002E5C51" w:rsidRDefault="006102A7" w:rsidP="008052FD">
      <w:pPr>
        <w:pStyle w:val="Footer"/>
        <w:jc w:val="both"/>
        <w:rPr>
          <w:rFonts w:ascii="Calibri" w:hAnsi="Calibri"/>
          <w:sz w:val="20"/>
          <w:szCs w:val="20"/>
        </w:rPr>
      </w:pPr>
      <w:r>
        <w:rPr>
          <w:rFonts w:ascii="Calibri" w:hAnsi="Calibri"/>
          <w:sz w:val="20"/>
          <w:szCs w:val="20"/>
        </w:rPr>
        <w:t>SD reported that the waste and recycling contract for North Somerset was being moved to Biffa from 1</w:t>
      </w:r>
      <w:r w:rsidRPr="006102A7">
        <w:rPr>
          <w:rFonts w:ascii="Calibri" w:hAnsi="Calibri"/>
          <w:sz w:val="20"/>
          <w:szCs w:val="20"/>
          <w:vertAlign w:val="superscript"/>
        </w:rPr>
        <w:t>st</w:t>
      </w:r>
      <w:r>
        <w:rPr>
          <w:rFonts w:ascii="Calibri" w:hAnsi="Calibri"/>
          <w:sz w:val="20"/>
          <w:szCs w:val="20"/>
        </w:rPr>
        <w:t xml:space="preserve"> March 2017.  The changes were being well covered in the local press but perhaps the most significant change for parishioners would be the replacement of the “green sacks” with a chargeable “bin” having to be registered to a property.  The biggest bins will be 240 litres and a maximum of two per household will be permitted.</w:t>
      </w:r>
    </w:p>
    <w:p w:rsidR="006102A7" w:rsidRDefault="006102A7" w:rsidP="008052FD">
      <w:pPr>
        <w:pStyle w:val="Footer"/>
        <w:jc w:val="both"/>
        <w:rPr>
          <w:rFonts w:ascii="Calibri" w:hAnsi="Calibri"/>
          <w:sz w:val="20"/>
          <w:szCs w:val="20"/>
        </w:rPr>
      </w:pPr>
      <w:r>
        <w:rPr>
          <w:rFonts w:ascii="Calibri" w:hAnsi="Calibri"/>
          <w:sz w:val="20"/>
          <w:szCs w:val="20"/>
        </w:rPr>
        <w:t>Councillors expressed frustration that concerns expressed by this Council – and many others across the area – had been largely ignored by North Somerset in agreeing to this contract.</w:t>
      </w:r>
    </w:p>
    <w:p w:rsidR="00241C61" w:rsidRDefault="00241C61" w:rsidP="008052FD">
      <w:pPr>
        <w:pStyle w:val="Footer"/>
        <w:jc w:val="both"/>
        <w:rPr>
          <w:rFonts w:ascii="Calibri" w:hAnsi="Calibri"/>
          <w:sz w:val="20"/>
          <w:szCs w:val="20"/>
        </w:rPr>
      </w:pPr>
    </w:p>
    <w:p w:rsidR="00241C61" w:rsidRDefault="00241C61" w:rsidP="008052FD">
      <w:pPr>
        <w:pStyle w:val="Footer"/>
        <w:jc w:val="both"/>
        <w:rPr>
          <w:rFonts w:ascii="Calibri" w:hAnsi="Calibri"/>
          <w:sz w:val="20"/>
          <w:szCs w:val="20"/>
        </w:rPr>
      </w:pPr>
      <w:r>
        <w:rPr>
          <w:rFonts w:ascii="Calibri" w:hAnsi="Calibri"/>
          <w:sz w:val="20"/>
          <w:szCs w:val="20"/>
        </w:rPr>
        <w:t>Councillors were also concerned that some of the recycling crews operated in such a way that articles fell off the lorries and became strewn around the village.  CH reported that Colin Russell the Waste Manager at North Somerset Council was keen to receive hard evidence of such incidents so that he could take the matter up with the contractors.  It was proposed that parishioners be encouraged to photograph relevant incidents and use a link to Colin (that will be put on the Facebook page and website) to input this information to North Somerset.</w:t>
      </w:r>
    </w:p>
    <w:p w:rsidR="00241C61" w:rsidRDefault="00241C61" w:rsidP="008052FD">
      <w:pPr>
        <w:pStyle w:val="Footer"/>
        <w:jc w:val="both"/>
        <w:rPr>
          <w:rFonts w:ascii="Calibri" w:hAnsi="Calibri"/>
          <w:sz w:val="20"/>
          <w:szCs w:val="20"/>
        </w:rPr>
      </w:pPr>
    </w:p>
    <w:p w:rsidR="00241C61" w:rsidRDefault="00241C61" w:rsidP="008052FD">
      <w:pPr>
        <w:pStyle w:val="Footer"/>
        <w:jc w:val="both"/>
        <w:rPr>
          <w:rFonts w:ascii="Calibri" w:hAnsi="Calibri"/>
          <w:sz w:val="20"/>
          <w:szCs w:val="20"/>
        </w:rPr>
      </w:pPr>
      <w:r>
        <w:rPr>
          <w:rFonts w:ascii="Calibri" w:hAnsi="Calibri"/>
          <w:sz w:val="20"/>
          <w:szCs w:val="20"/>
        </w:rPr>
        <w:t>Action:  Clerk to establish links.</w:t>
      </w:r>
    </w:p>
    <w:p w:rsidR="006102A7" w:rsidRDefault="006102A7" w:rsidP="008052FD">
      <w:pPr>
        <w:pStyle w:val="Footer"/>
        <w:jc w:val="both"/>
        <w:rPr>
          <w:rFonts w:ascii="Calibri" w:hAnsi="Calibri"/>
          <w:sz w:val="20"/>
          <w:szCs w:val="20"/>
        </w:rPr>
      </w:pPr>
    </w:p>
    <w:p w:rsidR="006102A7" w:rsidRPr="00241C61" w:rsidRDefault="00E631EE" w:rsidP="008052FD">
      <w:pPr>
        <w:pStyle w:val="Footer"/>
        <w:jc w:val="both"/>
        <w:rPr>
          <w:rFonts w:ascii="Calibri" w:hAnsi="Calibri"/>
          <w:sz w:val="20"/>
          <w:szCs w:val="20"/>
          <w:u w:val="single"/>
        </w:rPr>
      </w:pPr>
      <w:r>
        <w:rPr>
          <w:rFonts w:ascii="Calibri" w:hAnsi="Calibri"/>
          <w:sz w:val="20"/>
          <w:szCs w:val="20"/>
          <w:u w:val="single"/>
        </w:rPr>
        <w:t xml:space="preserve">5.3 </w:t>
      </w:r>
      <w:r w:rsidR="00241C61" w:rsidRPr="00241C61">
        <w:rPr>
          <w:rFonts w:ascii="Calibri" w:hAnsi="Calibri"/>
          <w:sz w:val="20"/>
          <w:szCs w:val="20"/>
          <w:u w:val="single"/>
        </w:rPr>
        <w:t>Emergency Plan</w:t>
      </w:r>
    </w:p>
    <w:p w:rsidR="00241C61" w:rsidRDefault="00241C61" w:rsidP="008052FD">
      <w:pPr>
        <w:pStyle w:val="Footer"/>
        <w:jc w:val="both"/>
        <w:rPr>
          <w:rFonts w:ascii="Calibri" w:hAnsi="Calibri"/>
          <w:sz w:val="20"/>
          <w:szCs w:val="20"/>
        </w:rPr>
      </w:pPr>
      <w:r>
        <w:rPr>
          <w:rFonts w:ascii="Calibri" w:hAnsi="Calibri"/>
          <w:sz w:val="20"/>
          <w:szCs w:val="20"/>
        </w:rPr>
        <w:t>The Emergency Plan for the Village has recently been issued to all residents and now needs to be shared with North Somerset Council.</w:t>
      </w:r>
    </w:p>
    <w:p w:rsidR="00241C61" w:rsidRDefault="00241C61" w:rsidP="008052FD">
      <w:pPr>
        <w:pStyle w:val="Footer"/>
        <w:jc w:val="both"/>
        <w:rPr>
          <w:rFonts w:ascii="Calibri" w:hAnsi="Calibri"/>
          <w:sz w:val="20"/>
          <w:szCs w:val="20"/>
        </w:rPr>
      </w:pPr>
    </w:p>
    <w:p w:rsidR="00241C61" w:rsidRDefault="00241C61" w:rsidP="008052FD">
      <w:pPr>
        <w:pStyle w:val="Footer"/>
        <w:jc w:val="both"/>
        <w:rPr>
          <w:rFonts w:ascii="Calibri" w:hAnsi="Calibri"/>
          <w:sz w:val="20"/>
          <w:szCs w:val="20"/>
        </w:rPr>
      </w:pPr>
      <w:r>
        <w:rPr>
          <w:rFonts w:ascii="Calibri" w:hAnsi="Calibri"/>
          <w:sz w:val="20"/>
          <w:szCs w:val="20"/>
        </w:rPr>
        <w:t>Action:  Clerk to engage with Ian Wilson, the Emergency Manager at North Somerset Council.</w:t>
      </w:r>
    </w:p>
    <w:p w:rsidR="00241C61" w:rsidRDefault="00241C61" w:rsidP="008052FD">
      <w:pPr>
        <w:pStyle w:val="Footer"/>
        <w:jc w:val="both"/>
        <w:rPr>
          <w:rFonts w:ascii="Calibri" w:hAnsi="Calibri"/>
          <w:sz w:val="20"/>
          <w:szCs w:val="20"/>
        </w:rPr>
      </w:pPr>
    </w:p>
    <w:p w:rsidR="00241C61" w:rsidRDefault="00241C61" w:rsidP="008052FD">
      <w:pPr>
        <w:pStyle w:val="Footer"/>
        <w:jc w:val="both"/>
        <w:rPr>
          <w:rFonts w:ascii="Calibri" w:hAnsi="Calibri"/>
          <w:sz w:val="20"/>
          <w:szCs w:val="20"/>
          <w:u w:val="single"/>
        </w:rPr>
      </w:pPr>
      <w:r>
        <w:rPr>
          <w:rFonts w:ascii="Calibri" w:hAnsi="Calibri"/>
          <w:sz w:val="20"/>
          <w:szCs w:val="20"/>
        </w:rPr>
        <w:t>6.</w:t>
      </w:r>
      <w:r w:rsidRPr="00816C5B">
        <w:rPr>
          <w:rFonts w:ascii="Calibri" w:hAnsi="Calibri"/>
          <w:b/>
          <w:sz w:val="20"/>
          <w:szCs w:val="20"/>
        </w:rPr>
        <w:t xml:space="preserve"> </w:t>
      </w:r>
      <w:r w:rsidRPr="00816C5B">
        <w:rPr>
          <w:rFonts w:ascii="Calibri" w:hAnsi="Calibri"/>
          <w:b/>
          <w:sz w:val="20"/>
          <w:szCs w:val="20"/>
          <w:u w:val="single"/>
        </w:rPr>
        <w:t>Finance</w:t>
      </w:r>
    </w:p>
    <w:p w:rsidR="00EE2B19" w:rsidRDefault="00EE2B19" w:rsidP="008052FD">
      <w:pPr>
        <w:pStyle w:val="Footer"/>
        <w:jc w:val="both"/>
        <w:rPr>
          <w:rFonts w:ascii="Calibri" w:hAnsi="Calibri"/>
          <w:sz w:val="20"/>
          <w:szCs w:val="20"/>
        </w:rPr>
      </w:pPr>
    </w:p>
    <w:p w:rsidR="00241C61" w:rsidRDefault="00241C61" w:rsidP="008052FD">
      <w:pPr>
        <w:pStyle w:val="Footer"/>
        <w:jc w:val="both"/>
        <w:rPr>
          <w:rFonts w:ascii="Calibri" w:hAnsi="Calibri"/>
          <w:sz w:val="20"/>
          <w:szCs w:val="20"/>
        </w:rPr>
      </w:pPr>
      <w:r>
        <w:rPr>
          <w:rFonts w:ascii="Calibri" w:hAnsi="Calibri"/>
          <w:sz w:val="20"/>
          <w:szCs w:val="20"/>
        </w:rPr>
        <w:t>SD reported that after all issued items the Council had £8,927.62 in its current account and an additional £5,629.54 in its Reserve account.  Th</w:t>
      </w:r>
      <w:r w:rsidR="00EE2B19">
        <w:rPr>
          <w:rFonts w:ascii="Calibri" w:hAnsi="Calibri"/>
          <w:sz w:val="20"/>
          <w:szCs w:val="20"/>
        </w:rPr>
        <w:t>e second half precept income has</w:t>
      </w:r>
      <w:r>
        <w:rPr>
          <w:rFonts w:ascii="Calibri" w:hAnsi="Calibri"/>
          <w:sz w:val="20"/>
          <w:szCs w:val="20"/>
        </w:rPr>
        <w:t xml:space="preserve"> been received from North Somerset Council</w:t>
      </w:r>
      <w:r w:rsidR="00EE2B19">
        <w:rPr>
          <w:rFonts w:ascii="Calibri" w:hAnsi="Calibri"/>
          <w:sz w:val="20"/>
          <w:szCs w:val="20"/>
        </w:rPr>
        <w:t xml:space="preserve"> and is included in these figures</w:t>
      </w:r>
      <w:r>
        <w:rPr>
          <w:rFonts w:ascii="Calibri" w:hAnsi="Calibri"/>
          <w:sz w:val="20"/>
          <w:szCs w:val="20"/>
        </w:rPr>
        <w:t>.</w:t>
      </w:r>
    </w:p>
    <w:p w:rsidR="00241C61" w:rsidRDefault="00241C61" w:rsidP="008052FD">
      <w:pPr>
        <w:pStyle w:val="Footer"/>
        <w:jc w:val="both"/>
        <w:rPr>
          <w:rFonts w:ascii="Calibri" w:hAnsi="Calibri"/>
          <w:sz w:val="20"/>
          <w:szCs w:val="20"/>
        </w:rPr>
      </w:pPr>
      <w:r>
        <w:rPr>
          <w:rFonts w:ascii="Calibri" w:hAnsi="Calibri"/>
          <w:sz w:val="20"/>
          <w:szCs w:val="20"/>
        </w:rPr>
        <w:t xml:space="preserve">SD also reported that </w:t>
      </w:r>
      <w:r w:rsidR="00EE2B19">
        <w:rPr>
          <w:rFonts w:ascii="Calibri" w:hAnsi="Calibri"/>
          <w:sz w:val="20"/>
          <w:szCs w:val="20"/>
        </w:rPr>
        <w:t>budgeted spend for the remainder of the financial year is £8,289.44 therefore the Council should not have a need to draw from its Business Reserve account before the end of the financial year.</w:t>
      </w:r>
    </w:p>
    <w:p w:rsidR="005A2B93" w:rsidRDefault="005A2B93" w:rsidP="008052FD">
      <w:pPr>
        <w:pStyle w:val="Footer"/>
        <w:jc w:val="both"/>
        <w:rPr>
          <w:rFonts w:ascii="Calibri" w:hAnsi="Calibri"/>
          <w:sz w:val="20"/>
          <w:szCs w:val="20"/>
        </w:rPr>
      </w:pPr>
      <w:r>
        <w:rPr>
          <w:rFonts w:ascii="Calibri" w:hAnsi="Calibri"/>
          <w:sz w:val="20"/>
          <w:szCs w:val="20"/>
        </w:rPr>
        <w:lastRenderedPageBreak/>
        <w:t>The changes to the Bank instructions to allow SD to access information had been actioned.</w:t>
      </w:r>
    </w:p>
    <w:p w:rsidR="00EE2B19" w:rsidRDefault="00EE2B19" w:rsidP="008052FD">
      <w:pPr>
        <w:pStyle w:val="Footer"/>
        <w:jc w:val="both"/>
        <w:rPr>
          <w:rFonts w:ascii="Calibri" w:hAnsi="Calibri"/>
          <w:sz w:val="20"/>
          <w:szCs w:val="20"/>
        </w:rPr>
      </w:pPr>
    </w:p>
    <w:p w:rsidR="00EE2B19" w:rsidRDefault="00EE2B19" w:rsidP="008052FD">
      <w:pPr>
        <w:pStyle w:val="Footer"/>
        <w:jc w:val="both"/>
        <w:rPr>
          <w:rFonts w:ascii="Calibri" w:hAnsi="Calibri"/>
          <w:sz w:val="20"/>
          <w:szCs w:val="20"/>
        </w:rPr>
      </w:pPr>
      <w:r>
        <w:rPr>
          <w:rFonts w:ascii="Calibri" w:hAnsi="Calibri"/>
          <w:sz w:val="20"/>
          <w:szCs w:val="20"/>
        </w:rPr>
        <w:t xml:space="preserve">7. </w:t>
      </w:r>
      <w:r w:rsidRPr="00816C5B">
        <w:rPr>
          <w:rFonts w:ascii="Calibri" w:hAnsi="Calibri"/>
          <w:b/>
          <w:sz w:val="20"/>
          <w:szCs w:val="20"/>
          <w:u w:val="single"/>
        </w:rPr>
        <w:t>Administration</w:t>
      </w:r>
    </w:p>
    <w:p w:rsidR="00EE2B19" w:rsidRDefault="00EE2B19" w:rsidP="008052FD">
      <w:pPr>
        <w:pStyle w:val="Footer"/>
        <w:jc w:val="both"/>
        <w:rPr>
          <w:rFonts w:ascii="Calibri" w:hAnsi="Calibri"/>
          <w:sz w:val="20"/>
          <w:szCs w:val="20"/>
        </w:rPr>
      </w:pPr>
    </w:p>
    <w:p w:rsidR="00EE2B19" w:rsidRPr="005A2B93" w:rsidRDefault="00E631EE" w:rsidP="008052FD">
      <w:pPr>
        <w:pStyle w:val="Footer"/>
        <w:jc w:val="both"/>
        <w:rPr>
          <w:rFonts w:ascii="Calibri" w:hAnsi="Calibri"/>
          <w:sz w:val="20"/>
          <w:szCs w:val="20"/>
          <w:u w:val="single"/>
        </w:rPr>
      </w:pPr>
      <w:r>
        <w:rPr>
          <w:rFonts w:ascii="Calibri" w:hAnsi="Calibri"/>
          <w:sz w:val="20"/>
          <w:szCs w:val="20"/>
          <w:u w:val="single"/>
        </w:rPr>
        <w:t xml:space="preserve">7.1 </w:t>
      </w:r>
      <w:r w:rsidR="00EE2B19" w:rsidRPr="005A2B93">
        <w:rPr>
          <w:rFonts w:ascii="Calibri" w:hAnsi="Calibri"/>
          <w:sz w:val="20"/>
          <w:szCs w:val="20"/>
          <w:u w:val="single"/>
        </w:rPr>
        <w:t>Proposed Policy for Complaints against the Council</w:t>
      </w:r>
    </w:p>
    <w:p w:rsidR="00EE2B19" w:rsidRDefault="00EE2B19" w:rsidP="008052FD">
      <w:pPr>
        <w:pStyle w:val="Footer"/>
        <w:jc w:val="both"/>
        <w:rPr>
          <w:rFonts w:ascii="Calibri" w:hAnsi="Calibri"/>
          <w:sz w:val="20"/>
          <w:szCs w:val="20"/>
        </w:rPr>
      </w:pPr>
      <w:r>
        <w:rPr>
          <w:rFonts w:ascii="Calibri" w:hAnsi="Calibri"/>
          <w:sz w:val="20"/>
          <w:szCs w:val="20"/>
        </w:rPr>
        <w:t>During the handover to the new Clerk, it was identified that the Council did not have a current and documented Complaints procedure.  SD presented a proposed policy which he had sourced and personalised from the template suggested by the Society of Local Council Clerks.  It was proposed by IW and seconded by FM and unanimously agreed that the Policy should be adopted immediately.</w:t>
      </w:r>
    </w:p>
    <w:p w:rsidR="00EE2B19" w:rsidRDefault="00EE2B19" w:rsidP="008052FD">
      <w:pPr>
        <w:pStyle w:val="Footer"/>
        <w:jc w:val="both"/>
        <w:rPr>
          <w:rFonts w:ascii="Calibri" w:hAnsi="Calibri"/>
          <w:sz w:val="20"/>
          <w:szCs w:val="20"/>
        </w:rPr>
      </w:pPr>
    </w:p>
    <w:p w:rsidR="00EE2B19" w:rsidRDefault="00EE2B19" w:rsidP="008052FD">
      <w:pPr>
        <w:pStyle w:val="Footer"/>
        <w:jc w:val="both"/>
        <w:rPr>
          <w:rFonts w:ascii="Calibri" w:hAnsi="Calibri"/>
          <w:sz w:val="20"/>
          <w:szCs w:val="20"/>
        </w:rPr>
      </w:pPr>
      <w:r>
        <w:rPr>
          <w:rFonts w:ascii="Calibri" w:hAnsi="Calibri"/>
          <w:sz w:val="20"/>
          <w:szCs w:val="20"/>
        </w:rPr>
        <w:t>Action: Clerk to</w:t>
      </w:r>
      <w:r w:rsidR="00F634BB">
        <w:rPr>
          <w:rFonts w:ascii="Calibri" w:hAnsi="Calibri"/>
          <w:sz w:val="20"/>
          <w:szCs w:val="20"/>
        </w:rPr>
        <w:t xml:space="preserve"> publish on the website and elsewhere as necessary.</w:t>
      </w:r>
    </w:p>
    <w:p w:rsidR="00F634BB" w:rsidRDefault="00F634BB" w:rsidP="008052FD">
      <w:pPr>
        <w:pStyle w:val="Footer"/>
        <w:jc w:val="both"/>
        <w:rPr>
          <w:rFonts w:ascii="Calibri" w:hAnsi="Calibri"/>
          <w:sz w:val="20"/>
          <w:szCs w:val="20"/>
        </w:rPr>
      </w:pPr>
    </w:p>
    <w:p w:rsidR="00F634BB" w:rsidRPr="00F634BB" w:rsidRDefault="00E631EE" w:rsidP="008052FD">
      <w:pPr>
        <w:pStyle w:val="Footer"/>
        <w:jc w:val="both"/>
        <w:rPr>
          <w:rFonts w:ascii="Calibri" w:hAnsi="Calibri"/>
          <w:sz w:val="20"/>
          <w:szCs w:val="20"/>
          <w:u w:val="single"/>
        </w:rPr>
      </w:pPr>
      <w:r>
        <w:rPr>
          <w:rFonts w:ascii="Calibri" w:hAnsi="Calibri"/>
          <w:sz w:val="20"/>
          <w:szCs w:val="20"/>
          <w:u w:val="single"/>
        </w:rPr>
        <w:t xml:space="preserve">7.2 </w:t>
      </w:r>
      <w:r w:rsidR="00F634BB" w:rsidRPr="00F634BB">
        <w:rPr>
          <w:rFonts w:ascii="Calibri" w:hAnsi="Calibri"/>
          <w:sz w:val="20"/>
          <w:szCs w:val="20"/>
          <w:u w:val="single"/>
        </w:rPr>
        <w:t>Equal Opportunities Policy</w:t>
      </w:r>
    </w:p>
    <w:p w:rsidR="00F634BB" w:rsidRDefault="00F634BB" w:rsidP="00F634BB">
      <w:pPr>
        <w:pStyle w:val="Footer"/>
        <w:jc w:val="both"/>
        <w:rPr>
          <w:rFonts w:ascii="Calibri" w:hAnsi="Calibri"/>
          <w:sz w:val="20"/>
          <w:szCs w:val="20"/>
        </w:rPr>
      </w:pPr>
      <w:r>
        <w:rPr>
          <w:rFonts w:ascii="Calibri" w:hAnsi="Calibri"/>
          <w:sz w:val="20"/>
          <w:szCs w:val="20"/>
        </w:rPr>
        <w:t>During the handover to the new Clerk, it was identified that the Council did not have a current and documented Equal Opportunities policy.  SD presented a proposed policy which he had sourced and personalised from the template suggested by the Society of Local Council Clerks.  It was proposed by IW and seconded by FM and unanimously agreed that the Policy should be adopted immediately.</w:t>
      </w:r>
    </w:p>
    <w:p w:rsidR="00F634BB" w:rsidRDefault="00F634BB" w:rsidP="00F634BB">
      <w:pPr>
        <w:pStyle w:val="Footer"/>
        <w:jc w:val="both"/>
        <w:rPr>
          <w:rFonts w:ascii="Calibri" w:hAnsi="Calibri"/>
          <w:sz w:val="20"/>
          <w:szCs w:val="20"/>
        </w:rPr>
      </w:pPr>
    </w:p>
    <w:p w:rsidR="00F634BB" w:rsidRDefault="00F634BB" w:rsidP="00F634BB">
      <w:pPr>
        <w:pStyle w:val="Footer"/>
        <w:jc w:val="both"/>
        <w:rPr>
          <w:rFonts w:ascii="Calibri" w:hAnsi="Calibri"/>
          <w:sz w:val="20"/>
          <w:szCs w:val="20"/>
        </w:rPr>
      </w:pPr>
      <w:r>
        <w:rPr>
          <w:rFonts w:ascii="Calibri" w:hAnsi="Calibri"/>
          <w:sz w:val="20"/>
          <w:szCs w:val="20"/>
        </w:rPr>
        <w:t>Action: Clerk to publish on the website and elsewhere as necessary.</w:t>
      </w:r>
    </w:p>
    <w:p w:rsidR="00F634BB" w:rsidRDefault="00F634BB" w:rsidP="00F634BB">
      <w:pPr>
        <w:pStyle w:val="Footer"/>
        <w:jc w:val="both"/>
        <w:rPr>
          <w:rFonts w:ascii="Calibri" w:hAnsi="Calibri"/>
          <w:sz w:val="20"/>
          <w:szCs w:val="20"/>
        </w:rPr>
      </w:pPr>
    </w:p>
    <w:p w:rsidR="00F634BB" w:rsidRPr="00F634BB" w:rsidRDefault="00E631EE" w:rsidP="00F634BB">
      <w:pPr>
        <w:pStyle w:val="Footer"/>
        <w:jc w:val="both"/>
        <w:rPr>
          <w:rFonts w:ascii="Calibri" w:hAnsi="Calibri"/>
          <w:sz w:val="20"/>
          <w:szCs w:val="20"/>
          <w:u w:val="single"/>
        </w:rPr>
      </w:pPr>
      <w:r>
        <w:rPr>
          <w:rFonts w:ascii="Calibri" w:hAnsi="Calibri"/>
          <w:sz w:val="20"/>
          <w:szCs w:val="20"/>
          <w:u w:val="single"/>
        </w:rPr>
        <w:t xml:space="preserve">7.3 </w:t>
      </w:r>
      <w:r w:rsidR="00F634BB" w:rsidRPr="00F634BB">
        <w:rPr>
          <w:rFonts w:ascii="Calibri" w:hAnsi="Calibri"/>
          <w:sz w:val="20"/>
          <w:szCs w:val="20"/>
          <w:u w:val="single"/>
        </w:rPr>
        <w:t>Employee Pensions</w:t>
      </w:r>
    </w:p>
    <w:p w:rsidR="009F70CF" w:rsidRDefault="009F70CF" w:rsidP="00F634BB">
      <w:pPr>
        <w:pStyle w:val="Footer"/>
        <w:jc w:val="both"/>
        <w:rPr>
          <w:rFonts w:ascii="Calibri" w:hAnsi="Calibri"/>
          <w:sz w:val="20"/>
          <w:szCs w:val="20"/>
        </w:rPr>
      </w:pPr>
      <w:r>
        <w:rPr>
          <w:rFonts w:ascii="Calibri" w:hAnsi="Calibri"/>
          <w:sz w:val="20"/>
          <w:szCs w:val="20"/>
        </w:rPr>
        <w:t>SD reported that there are two aspects to this discussion; the “Workplace Pension” and the Council’s voluntary scheme.</w:t>
      </w:r>
    </w:p>
    <w:p w:rsidR="009F70CF" w:rsidRPr="00B40C55" w:rsidRDefault="009F70CF" w:rsidP="009F70CF">
      <w:pPr>
        <w:pStyle w:val="Footer"/>
        <w:ind w:left="720"/>
        <w:jc w:val="both"/>
        <w:rPr>
          <w:rFonts w:ascii="Calibri" w:hAnsi="Calibri"/>
          <w:b/>
          <w:sz w:val="20"/>
          <w:szCs w:val="20"/>
        </w:rPr>
      </w:pPr>
      <w:r w:rsidRPr="00B40C55">
        <w:rPr>
          <w:rFonts w:ascii="Calibri" w:hAnsi="Calibri"/>
          <w:b/>
          <w:sz w:val="20"/>
          <w:szCs w:val="20"/>
        </w:rPr>
        <w:t>Workplace Pension</w:t>
      </w:r>
    </w:p>
    <w:p w:rsidR="00F634BB" w:rsidRDefault="009F70CF" w:rsidP="009F70CF">
      <w:pPr>
        <w:pStyle w:val="Footer"/>
        <w:ind w:left="720"/>
        <w:jc w:val="both"/>
        <w:rPr>
          <w:rFonts w:ascii="Calibri" w:hAnsi="Calibri"/>
          <w:sz w:val="20"/>
          <w:szCs w:val="20"/>
        </w:rPr>
      </w:pPr>
      <w:r>
        <w:rPr>
          <w:rFonts w:ascii="Calibri" w:hAnsi="Calibri"/>
          <w:sz w:val="20"/>
          <w:szCs w:val="20"/>
        </w:rPr>
        <w:t>T</w:t>
      </w:r>
      <w:r w:rsidR="005A2B93">
        <w:rPr>
          <w:rFonts w:ascii="Calibri" w:hAnsi="Calibri"/>
          <w:sz w:val="20"/>
          <w:szCs w:val="20"/>
        </w:rPr>
        <w:t>he Council is legally obliged to make submissions under the Workplace Pensions legislation and this process is underway a</w:t>
      </w:r>
      <w:r>
        <w:rPr>
          <w:rFonts w:ascii="Calibri" w:hAnsi="Calibri"/>
          <w:sz w:val="20"/>
          <w:szCs w:val="20"/>
        </w:rPr>
        <w:t>nd will be completed within the</w:t>
      </w:r>
      <w:r w:rsidR="005A2B93">
        <w:rPr>
          <w:rFonts w:ascii="Calibri" w:hAnsi="Calibri"/>
          <w:sz w:val="20"/>
          <w:szCs w:val="20"/>
        </w:rPr>
        <w:t xml:space="preserve"> timescales</w:t>
      </w:r>
      <w:r>
        <w:rPr>
          <w:rFonts w:ascii="Calibri" w:hAnsi="Calibri"/>
          <w:sz w:val="20"/>
          <w:szCs w:val="20"/>
        </w:rPr>
        <w:t xml:space="preserve"> mandated to us</w:t>
      </w:r>
      <w:r w:rsidR="005A2B93">
        <w:rPr>
          <w:rFonts w:ascii="Calibri" w:hAnsi="Calibri"/>
          <w:sz w:val="20"/>
          <w:szCs w:val="20"/>
        </w:rPr>
        <w:t>.</w:t>
      </w:r>
    </w:p>
    <w:p w:rsidR="009F70CF" w:rsidRDefault="005A2B93" w:rsidP="009F70CF">
      <w:pPr>
        <w:pStyle w:val="Footer"/>
        <w:ind w:left="720"/>
        <w:jc w:val="both"/>
        <w:rPr>
          <w:rFonts w:ascii="Calibri" w:hAnsi="Calibri"/>
          <w:sz w:val="20"/>
          <w:szCs w:val="20"/>
        </w:rPr>
      </w:pPr>
      <w:r>
        <w:rPr>
          <w:rFonts w:ascii="Calibri" w:hAnsi="Calibri"/>
          <w:sz w:val="20"/>
          <w:szCs w:val="20"/>
        </w:rPr>
        <w:t>Under the legislation, neither of the Council’s employees – Mr Dixon and Mrs Stokes – are paid enough to qualify for an obligatory</w:t>
      </w:r>
      <w:r w:rsidR="00555DE5">
        <w:rPr>
          <w:rFonts w:ascii="Calibri" w:hAnsi="Calibri"/>
          <w:sz w:val="20"/>
          <w:szCs w:val="20"/>
        </w:rPr>
        <w:t xml:space="preserve"> pension contribution to be made by the Council.  </w:t>
      </w:r>
    </w:p>
    <w:p w:rsidR="009F70CF" w:rsidRDefault="009F70CF" w:rsidP="009F70CF">
      <w:pPr>
        <w:pStyle w:val="Footer"/>
        <w:ind w:left="720"/>
        <w:jc w:val="both"/>
        <w:rPr>
          <w:rFonts w:ascii="Calibri" w:hAnsi="Calibri"/>
          <w:sz w:val="20"/>
          <w:szCs w:val="20"/>
        </w:rPr>
      </w:pPr>
    </w:p>
    <w:p w:rsidR="009F70CF" w:rsidRPr="00B40C55" w:rsidRDefault="009F70CF" w:rsidP="009F70CF">
      <w:pPr>
        <w:pStyle w:val="Footer"/>
        <w:ind w:left="720"/>
        <w:jc w:val="both"/>
        <w:rPr>
          <w:rFonts w:ascii="Calibri" w:hAnsi="Calibri"/>
          <w:b/>
          <w:sz w:val="20"/>
          <w:szCs w:val="20"/>
        </w:rPr>
      </w:pPr>
      <w:r w:rsidRPr="00B40C55">
        <w:rPr>
          <w:rFonts w:ascii="Calibri" w:hAnsi="Calibri"/>
          <w:b/>
          <w:sz w:val="20"/>
          <w:szCs w:val="20"/>
        </w:rPr>
        <w:t xml:space="preserve">The Council’s Own </w:t>
      </w:r>
      <w:r w:rsidR="00816C5B" w:rsidRPr="00B40C55">
        <w:rPr>
          <w:rFonts w:ascii="Calibri" w:hAnsi="Calibri"/>
          <w:b/>
          <w:sz w:val="20"/>
          <w:szCs w:val="20"/>
        </w:rPr>
        <w:t xml:space="preserve">Voluntary </w:t>
      </w:r>
      <w:r w:rsidRPr="00B40C55">
        <w:rPr>
          <w:rFonts w:ascii="Calibri" w:hAnsi="Calibri"/>
          <w:b/>
          <w:sz w:val="20"/>
          <w:szCs w:val="20"/>
        </w:rPr>
        <w:t>Scheme</w:t>
      </w:r>
    </w:p>
    <w:p w:rsidR="005A2B93" w:rsidRDefault="009F70CF" w:rsidP="009F70CF">
      <w:pPr>
        <w:pStyle w:val="Footer"/>
        <w:ind w:left="720"/>
        <w:jc w:val="both"/>
        <w:rPr>
          <w:rFonts w:ascii="Calibri" w:hAnsi="Calibri"/>
          <w:sz w:val="20"/>
          <w:szCs w:val="20"/>
        </w:rPr>
      </w:pPr>
      <w:r>
        <w:rPr>
          <w:rFonts w:ascii="Calibri" w:hAnsi="Calibri"/>
          <w:sz w:val="20"/>
          <w:szCs w:val="20"/>
        </w:rPr>
        <w:t xml:space="preserve">Both </w:t>
      </w:r>
      <w:r w:rsidR="00555DE5">
        <w:rPr>
          <w:rFonts w:ascii="Calibri" w:hAnsi="Calibri"/>
          <w:sz w:val="20"/>
          <w:szCs w:val="20"/>
        </w:rPr>
        <w:t xml:space="preserve">employees have a </w:t>
      </w:r>
      <w:r>
        <w:rPr>
          <w:rFonts w:ascii="Calibri" w:hAnsi="Calibri"/>
          <w:sz w:val="20"/>
          <w:szCs w:val="20"/>
        </w:rPr>
        <w:t xml:space="preserve">signed </w:t>
      </w:r>
      <w:r w:rsidR="00555DE5">
        <w:rPr>
          <w:rFonts w:ascii="Calibri" w:hAnsi="Calibri"/>
          <w:sz w:val="20"/>
          <w:szCs w:val="20"/>
        </w:rPr>
        <w:t>contract which offers them the opportunity of taking part in a contributory pension if they so wish.  Whilst this scheme has not yet been established</w:t>
      </w:r>
      <w:r>
        <w:rPr>
          <w:rFonts w:ascii="Calibri" w:hAnsi="Calibri"/>
          <w:sz w:val="20"/>
          <w:szCs w:val="20"/>
        </w:rPr>
        <w:t xml:space="preserve"> – because it has not previously been applicable - </w:t>
      </w:r>
      <w:r w:rsidR="00555DE5">
        <w:rPr>
          <w:rFonts w:ascii="Calibri" w:hAnsi="Calibri"/>
          <w:sz w:val="20"/>
          <w:szCs w:val="20"/>
        </w:rPr>
        <w:t xml:space="preserve"> it </w:t>
      </w:r>
      <w:r>
        <w:rPr>
          <w:rFonts w:ascii="Calibri" w:hAnsi="Calibri"/>
          <w:sz w:val="20"/>
          <w:szCs w:val="20"/>
        </w:rPr>
        <w:t xml:space="preserve">could be established without difficulty if required.  A level of contribution from the Council would have to be agreed and on top of which, the employees could add their own contribution if they wished.  </w:t>
      </w:r>
      <w:r w:rsidRPr="009F70CF">
        <w:rPr>
          <w:rFonts w:ascii="Calibri" w:hAnsi="Calibri"/>
          <w:sz w:val="20"/>
          <w:szCs w:val="20"/>
          <w:u w:val="single"/>
        </w:rPr>
        <w:t>As a guide</w:t>
      </w:r>
      <w:r>
        <w:rPr>
          <w:rFonts w:ascii="Calibri" w:hAnsi="Calibri"/>
          <w:sz w:val="20"/>
          <w:szCs w:val="20"/>
        </w:rPr>
        <w:t>: under the “Workplace Pension” legislation, the Council would be obliged to make 1% contribution (based on salary) and the employee would have to contribute at least a matching 1%.  This scale would escalate to a level from October 2018 of 3% minimum contribution from the Council and 5% minimum from employee.</w:t>
      </w:r>
    </w:p>
    <w:p w:rsidR="00816C5B" w:rsidRDefault="00816C5B" w:rsidP="009F70CF">
      <w:pPr>
        <w:pStyle w:val="Footer"/>
        <w:ind w:left="720"/>
        <w:jc w:val="both"/>
        <w:rPr>
          <w:rFonts w:ascii="Calibri" w:hAnsi="Calibri"/>
          <w:sz w:val="20"/>
          <w:szCs w:val="20"/>
        </w:rPr>
      </w:pPr>
    </w:p>
    <w:p w:rsidR="00816C5B" w:rsidRDefault="00816C5B" w:rsidP="009F70CF">
      <w:pPr>
        <w:pStyle w:val="Footer"/>
        <w:ind w:left="720"/>
        <w:jc w:val="both"/>
        <w:rPr>
          <w:rFonts w:ascii="Calibri" w:hAnsi="Calibri"/>
          <w:sz w:val="20"/>
          <w:szCs w:val="20"/>
        </w:rPr>
      </w:pPr>
      <w:r>
        <w:rPr>
          <w:rFonts w:ascii="Calibri" w:hAnsi="Calibri"/>
          <w:sz w:val="20"/>
          <w:szCs w:val="20"/>
        </w:rPr>
        <w:t>In either case</w:t>
      </w:r>
      <w:r w:rsidR="00172878">
        <w:rPr>
          <w:rFonts w:ascii="Calibri" w:hAnsi="Calibri"/>
          <w:sz w:val="20"/>
          <w:szCs w:val="20"/>
        </w:rPr>
        <w:t xml:space="preserve"> above</w:t>
      </w:r>
      <w:r>
        <w:rPr>
          <w:rFonts w:ascii="Calibri" w:hAnsi="Calibri"/>
          <w:sz w:val="20"/>
          <w:szCs w:val="20"/>
        </w:rPr>
        <w:t>, the Council would incur some level of monthly administration charges on top of the percentage contribution it chooses to make.</w:t>
      </w:r>
    </w:p>
    <w:p w:rsidR="00F634BB" w:rsidRDefault="00F634BB" w:rsidP="008052FD">
      <w:pPr>
        <w:pStyle w:val="Footer"/>
        <w:jc w:val="both"/>
        <w:rPr>
          <w:rFonts w:ascii="Calibri" w:hAnsi="Calibri"/>
          <w:sz w:val="20"/>
          <w:szCs w:val="20"/>
        </w:rPr>
      </w:pPr>
    </w:p>
    <w:p w:rsidR="00F634BB" w:rsidRDefault="009F70CF" w:rsidP="008052FD">
      <w:pPr>
        <w:pStyle w:val="Footer"/>
        <w:jc w:val="both"/>
        <w:rPr>
          <w:rFonts w:ascii="Calibri" w:hAnsi="Calibri"/>
          <w:sz w:val="20"/>
          <w:szCs w:val="20"/>
        </w:rPr>
      </w:pPr>
      <w:r>
        <w:rPr>
          <w:rFonts w:ascii="Calibri" w:hAnsi="Calibri"/>
          <w:sz w:val="20"/>
          <w:szCs w:val="20"/>
        </w:rPr>
        <w:t xml:space="preserve">After discussion it was proposed </w:t>
      </w:r>
      <w:r w:rsidR="00816C5B">
        <w:rPr>
          <w:rFonts w:ascii="Calibri" w:hAnsi="Calibri"/>
          <w:sz w:val="20"/>
          <w:szCs w:val="20"/>
        </w:rPr>
        <w:t>b</w:t>
      </w:r>
      <w:r>
        <w:rPr>
          <w:rFonts w:ascii="Calibri" w:hAnsi="Calibri"/>
          <w:sz w:val="20"/>
          <w:szCs w:val="20"/>
        </w:rPr>
        <w:t>y FM and seconded by CH</w:t>
      </w:r>
      <w:r w:rsidR="00816C5B">
        <w:rPr>
          <w:rFonts w:ascii="Calibri" w:hAnsi="Calibri"/>
          <w:sz w:val="20"/>
          <w:szCs w:val="20"/>
        </w:rPr>
        <w:t xml:space="preserve"> and supported by </w:t>
      </w:r>
      <w:r w:rsidR="00164CE3">
        <w:rPr>
          <w:rFonts w:ascii="Calibri" w:hAnsi="Calibri"/>
          <w:sz w:val="20"/>
          <w:szCs w:val="20"/>
        </w:rPr>
        <w:t>a 5-1</w:t>
      </w:r>
      <w:r w:rsidR="00816C5B">
        <w:rPr>
          <w:rFonts w:ascii="Calibri" w:hAnsi="Calibri"/>
          <w:sz w:val="20"/>
          <w:szCs w:val="20"/>
        </w:rPr>
        <w:t xml:space="preserve"> </w:t>
      </w:r>
      <w:r w:rsidR="00164CE3">
        <w:rPr>
          <w:rFonts w:ascii="Calibri" w:hAnsi="Calibri"/>
          <w:sz w:val="20"/>
          <w:szCs w:val="20"/>
        </w:rPr>
        <w:t xml:space="preserve">majority </w:t>
      </w:r>
      <w:r w:rsidR="00816C5B">
        <w:rPr>
          <w:rFonts w:ascii="Calibri" w:hAnsi="Calibri"/>
          <w:sz w:val="20"/>
          <w:szCs w:val="20"/>
        </w:rPr>
        <w:t>that the Council would make a 1% contribution (based on salary) to the employees’ pension pot and that a scheme would be established if it is required.  If both employees indicated that they did not wish to participate then a scheme would not be set up now but would be if the position changed in the future.</w:t>
      </w:r>
    </w:p>
    <w:p w:rsidR="00816C5B" w:rsidRDefault="00816C5B" w:rsidP="008052FD">
      <w:pPr>
        <w:pStyle w:val="Footer"/>
        <w:jc w:val="both"/>
        <w:rPr>
          <w:rFonts w:ascii="Calibri" w:hAnsi="Calibri"/>
          <w:sz w:val="20"/>
          <w:szCs w:val="20"/>
        </w:rPr>
      </w:pPr>
    </w:p>
    <w:p w:rsidR="00816C5B" w:rsidRDefault="00816C5B" w:rsidP="00816C5B">
      <w:pPr>
        <w:pStyle w:val="Footer"/>
        <w:jc w:val="both"/>
        <w:rPr>
          <w:rFonts w:ascii="Calibri" w:hAnsi="Calibri"/>
          <w:sz w:val="20"/>
          <w:szCs w:val="20"/>
        </w:rPr>
      </w:pPr>
      <w:r>
        <w:rPr>
          <w:rFonts w:ascii="Calibri" w:hAnsi="Calibri"/>
          <w:sz w:val="20"/>
          <w:szCs w:val="20"/>
        </w:rPr>
        <w:t>Actions:  Clerk to ensure that Kingston Seymour discharges its responsibilities under the Workplace Pension legislation.</w:t>
      </w:r>
    </w:p>
    <w:p w:rsidR="00816C5B" w:rsidRDefault="00816C5B" w:rsidP="00816C5B">
      <w:pPr>
        <w:pStyle w:val="Footer"/>
        <w:jc w:val="both"/>
        <w:rPr>
          <w:rFonts w:ascii="Calibri" w:hAnsi="Calibri"/>
          <w:sz w:val="20"/>
          <w:szCs w:val="20"/>
        </w:rPr>
      </w:pPr>
    </w:p>
    <w:p w:rsidR="00816C5B" w:rsidRDefault="00816C5B" w:rsidP="008052FD">
      <w:pPr>
        <w:pStyle w:val="Footer"/>
        <w:jc w:val="both"/>
        <w:rPr>
          <w:rFonts w:ascii="Calibri" w:hAnsi="Calibri"/>
          <w:sz w:val="20"/>
          <w:szCs w:val="20"/>
        </w:rPr>
      </w:pPr>
      <w:r>
        <w:rPr>
          <w:rFonts w:ascii="Calibri" w:hAnsi="Calibri"/>
          <w:sz w:val="20"/>
          <w:szCs w:val="20"/>
        </w:rPr>
        <w:t>Clerk to formally write to both employees and obtain written confirmation of their wishes.  Depending on the outcome of these enquiries a plan for the next steps will be created and reported back to Council.</w:t>
      </w:r>
    </w:p>
    <w:p w:rsidR="00816C5B" w:rsidRDefault="00816C5B" w:rsidP="008052FD">
      <w:pPr>
        <w:pStyle w:val="Footer"/>
        <w:jc w:val="both"/>
        <w:rPr>
          <w:rFonts w:ascii="Calibri" w:hAnsi="Calibri"/>
          <w:sz w:val="20"/>
          <w:szCs w:val="20"/>
        </w:rPr>
      </w:pPr>
    </w:p>
    <w:p w:rsidR="008052FD" w:rsidRDefault="00816C5B" w:rsidP="00CC2302">
      <w:pPr>
        <w:pStyle w:val="Footer"/>
        <w:jc w:val="both"/>
        <w:rPr>
          <w:rFonts w:ascii="Calibri" w:hAnsi="Calibri"/>
          <w:sz w:val="20"/>
          <w:szCs w:val="20"/>
        </w:rPr>
      </w:pPr>
      <w:r>
        <w:rPr>
          <w:rFonts w:ascii="Calibri" w:hAnsi="Calibri"/>
          <w:sz w:val="20"/>
          <w:szCs w:val="20"/>
        </w:rPr>
        <w:lastRenderedPageBreak/>
        <w:t xml:space="preserve">8. </w:t>
      </w:r>
      <w:r w:rsidRPr="003306A4">
        <w:rPr>
          <w:rFonts w:ascii="Calibri" w:hAnsi="Calibri"/>
          <w:b/>
          <w:sz w:val="20"/>
          <w:szCs w:val="20"/>
          <w:u w:val="single"/>
        </w:rPr>
        <w:t>Planning</w:t>
      </w:r>
    </w:p>
    <w:p w:rsidR="00816C5B" w:rsidRDefault="00816C5B" w:rsidP="00CC2302">
      <w:pPr>
        <w:pStyle w:val="Footer"/>
        <w:jc w:val="both"/>
        <w:rPr>
          <w:rFonts w:ascii="Calibri" w:hAnsi="Calibri"/>
          <w:sz w:val="20"/>
          <w:szCs w:val="20"/>
        </w:rPr>
      </w:pPr>
    </w:p>
    <w:p w:rsidR="003306A4" w:rsidRPr="003306A4" w:rsidRDefault="0015309B" w:rsidP="00CC2302">
      <w:pPr>
        <w:pStyle w:val="Footer"/>
        <w:jc w:val="both"/>
        <w:rPr>
          <w:rFonts w:ascii="Calibri" w:hAnsi="Calibri"/>
          <w:sz w:val="20"/>
          <w:szCs w:val="20"/>
          <w:u w:val="single"/>
        </w:rPr>
      </w:pPr>
      <w:r>
        <w:rPr>
          <w:rFonts w:ascii="Calibri" w:hAnsi="Calibri"/>
          <w:sz w:val="20"/>
          <w:szCs w:val="20"/>
          <w:u w:val="single"/>
        </w:rPr>
        <w:t xml:space="preserve">8.1 </w:t>
      </w:r>
      <w:r w:rsidR="003306A4" w:rsidRPr="003306A4">
        <w:rPr>
          <w:rFonts w:ascii="Calibri" w:hAnsi="Calibri"/>
          <w:sz w:val="20"/>
          <w:szCs w:val="20"/>
          <w:u w:val="single"/>
        </w:rPr>
        <w:t>Consultation on Remitted Policies</w:t>
      </w:r>
    </w:p>
    <w:p w:rsidR="003306A4" w:rsidRDefault="003306A4" w:rsidP="00CC2302">
      <w:pPr>
        <w:pStyle w:val="Footer"/>
        <w:jc w:val="both"/>
        <w:rPr>
          <w:rFonts w:ascii="Calibri" w:hAnsi="Calibri"/>
          <w:sz w:val="20"/>
          <w:szCs w:val="20"/>
        </w:rPr>
      </w:pPr>
      <w:r>
        <w:rPr>
          <w:rFonts w:ascii="Calibri" w:hAnsi="Calibri"/>
          <w:sz w:val="20"/>
          <w:szCs w:val="20"/>
        </w:rPr>
        <w:t>These elements formed part of North Somerset’s Core Strategy on which the Council had commented previously.  The particular policies “remitted” (returned) now had been challenged by the HM Inspector and changed.</w:t>
      </w:r>
    </w:p>
    <w:p w:rsidR="003306A4" w:rsidRDefault="003306A4" w:rsidP="00CC2302">
      <w:pPr>
        <w:pStyle w:val="Footer"/>
        <w:jc w:val="both"/>
        <w:rPr>
          <w:rFonts w:ascii="Calibri" w:hAnsi="Calibri"/>
          <w:sz w:val="20"/>
          <w:szCs w:val="20"/>
        </w:rPr>
      </w:pPr>
      <w:r>
        <w:rPr>
          <w:rFonts w:ascii="Calibri" w:hAnsi="Calibri"/>
          <w:sz w:val="20"/>
          <w:szCs w:val="20"/>
        </w:rPr>
        <w:t>SD and FM had discussed the comments and they had now been submitted.</w:t>
      </w:r>
    </w:p>
    <w:p w:rsidR="003306A4" w:rsidRDefault="003306A4" w:rsidP="00CC2302">
      <w:pPr>
        <w:pStyle w:val="Footer"/>
        <w:jc w:val="both"/>
        <w:rPr>
          <w:rFonts w:ascii="Calibri" w:hAnsi="Calibri"/>
          <w:sz w:val="20"/>
          <w:szCs w:val="20"/>
        </w:rPr>
      </w:pPr>
    </w:p>
    <w:p w:rsidR="003306A4" w:rsidRPr="003306A4" w:rsidRDefault="0015309B" w:rsidP="00CC2302">
      <w:pPr>
        <w:pStyle w:val="Footer"/>
        <w:jc w:val="both"/>
        <w:rPr>
          <w:rFonts w:ascii="Calibri" w:hAnsi="Calibri"/>
          <w:sz w:val="20"/>
          <w:szCs w:val="20"/>
          <w:u w:val="single"/>
        </w:rPr>
      </w:pPr>
      <w:r>
        <w:rPr>
          <w:rFonts w:ascii="Calibri" w:hAnsi="Calibri"/>
          <w:sz w:val="20"/>
          <w:szCs w:val="20"/>
          <w:u w:val="single"/>
        </w:rPr>
        <w:t xml:space="preserve">8.2 </w:t>
      </w:r>
      <w:r w:rsidR="003306A4" w:rsidRPr="003306A4">
        <w:rPr>
          <w:rFonts w:ascii="Calibri" w:hAnsi="Calibri"/>
          <w:sz w:val="20"/>
          <w:szCs w:val="20"/>
          <w:u w:val="single"/>
        </w:rPr>
        <w:t>Consultation on Community Infrastructure Levy</w:t>
      </w:r>
    </w:p>
    <w:p w:rsidR="003306A4" w:rsidRDefault="003306A4" w:rsidP="00CC2302">
      <w:pPr>
        <w:pStyle w:val="Footer"/>
        <w:jc w:val="both"/>
        <w:rPr>
          <w:rFonts w:ascii="Calibri" w:hAnsi="Calibri"/>
          <w:sz w:val="20"/>
          <w:szCs w:val="20"/>
        </w:rPr>
      </w:pPr>
      <w:r>
        <w:rPr>
          <w:rFonts w:ascii="Calibri" w:hAnsi="Calibri"/>
          <w:sz w:val="20"/>
          <w:szCs w:val="20"/>
        </w:rPr>
        <w:t>This consultation is on the levy charged to housebuilders as their contribution to local infrastructure upgrades required as a result of their actions.  Comments are due by 23</w:t>
      </w:r>
      <w:r w:rsidRPr="003306A4">
        <w:rPr>
          <w:rFonts w:ascii="Calibri" w:hAnsi="Calibri"/>
          <w:sz w:val="20"/>
          <w:szCs w:val="20"/>
          <w:vertAlign w:val="superscript"/>
        </w:rPr>
        <w:t>rd</w:t>
      </w:r>
      <w:r>
        <w:rPr>
          <w:rFonts w:ascii="Calibri" w:hAnsi="Calibri"/>
          <w:sz w:val="20"/>
          <w:szCs w:val="20"/>
        </w:rPr>
        <w:t xml:space="preserve"> September.</w:t>
      </w:r>
    </w:p>
    <w:p w:rsidR="003306A4" w:rsidRDefault="003306A4" w:rsidP="00CC2302">
      <w:pPr>
        <w:pStyle w:val="Footer"/>
        <w:jc w:val="both"/>
        <w:rPr>
          <w:rFonts w:ascii="Calibri" w:hAnsi="Calibri"/>
          <w:sz w:val="20"/>
          <w:szCs w:val="20"/>
        </w:rPr>
      </w:pPr>
    </w:p>
    <w:p w:rsidR="003306A4" w:rsidRDefault="003306A4" w:rsidP="00CC2302">
      <w:pPr>
        <w:pStyle w:val="Footer"/>
        <w:jc w:val="both"/>
        <w:rPr>
          <w:rFonts w:ascii="Calibri" w:hAnsi="Calibri"/>
          <w:sz w:val="20"/>
          <w:szCs w:val="20"/>
        </w:rPr>
      </w:pPr>
      <w:r>
        <w:rPr>
          <w:rFonts w:ascii="Calibri" w:hAnsi="Calibri"/>
          <w:sz w:val="20"/>
          <w:szCs w:val="20"/>
        </w:rPr>
        <w:t>Action:  Clerk &amp; FM to review and submit comments on behalf of the Council.</w:t>
      </w:r>
    </w:p>
    <w:p w:rsidR="003306A4" w:rsidRDefault="003306A4" w:rsidP="00CC2302">
      <w:pPr>
        <w:pStyle w:val="Footer"/>
        <w:jc w:val="both"/>
        <w:rPr>
          <w:rFonts w:ascii="Calibri" w:hAnsi="Calibri"/>
          <w:sz w:val="20"/>
          <w:szCs w:val="20"/>
        </w:rPr>
      </w:pPr>
    </w:p>
    <w:p w:rsidR="003306A4" w:rsidRPr="003306A4" w:rsidRDefault="0015309B" w:rsidP="003306A4">
      <w:pPr>
        <w:pStyle w:val="Footer"/>
        <w:jc w:val="both"/>
        <w:rPr>
          <w:rFonts w:ascii="Calibri" w:hAnsi="Calibri"/>
          <w:sz w:val="20"/>
          <w:szCs w:val="20"/>
          <w:u w:val="single"/>
        </w:rPr>
      </w:pPr>
      <w:r>
        <w:rPr>
          <w:rFonts w:ascii="Calibri" w:hAnsi="Calibri"/>
          <w:sz w:val="20"/>
          <w:szCs w:val="20"/>
          <w:u w:val="single"/>
        </w:rPr>
        <w:t xml:space="preserve">8.3 </w:t>
      </w:r>
      <w:r w:rsidR="003306A4" w:rsidRPr="003306A4">
        <w:rPr>
          <w:rFonts w:ascii="Calibri" w:hAnsi="Calibri"/>
          <w:sz w:val="20"/>
          <w:szCs w:val="20"/>
          <w:u w:val="single"/>
        </w:rPr>
        <w:t xml:space="preserve">Consultation on </w:t>
      </w:r>
      <w:r w:rsidR="003306A4">
        <w:rPr>
          <w:rFonts w:ascii="Calibri" w:hAnsi="Calibri"/>
          <w:sz w:val="20"/>
          <w:szCs w:val="20"/>
          <w:u w:val="single"/>
        </w:rPr>
        <w:t>Local Planning Application Requirements</w:t>
      </w:r>
    </w:p>
    <w:p w:rsidR="003306A4" w:rsidRDefault="003306A4" w:rsidP="003306A4">
      <w:pPr>
        <w:pStyle w:val="Footer"/>
        <w:jc w:val="both"/>
        <w:rPr>
          <w:rFonts w:ascii="Calibri" w:hAnsi="Calibri"/>
          <w:sz w:val="20"/>
          <w:szCs w:val="20"/>
        </w:rPr>
      </w:pPr>
      <w:r>
        <w:rPr>
          <w:rFonts w:ascii="Calibri" w:hAnsi="Calibri"/>
          <w:sz w:val="20"/>
          <w:szCs w:val="20"/>
        </w:rPr>
        <w:t>This consultation is on a change to the requirements of items to be submitted with a planning application. Comments are due by 21</w:t>
      </w:r>
      <w:r w:rsidRPr="003306A4">
        <w:rPr>
          <w:rFonts w:ascii="Calibri" w:hAnsi="Calibri"/>
          <w:sz w:val="20"/>
          <w:szCs w:val="20"/>
          <w:vertAlign w:val="superscript"/>
        </w:rPr>
        <w:t>st</w:t>
      </w:r>
      <w:r>
        <w:rPr>
          <w:rFonts w:ascii="Calibri" w:hAnsi="Calibri"/>
          <w:sz w:val="20"/>
          <w:szCs w:val="20"/>
        </w:rPr>
        <w:t xml:space="preserve"> September.</w:t>
      </w:r>
    </w:p>
    <w:p w:rsidR="003306A4" w:rsidRDefault="003306A4" w:rsidP="003306A4">
      <w:pPr>
        <w:pStyle w:val="Footer"/>
        <w:jc w:val="both"/>
        <w:rPr>
          <w:rFonts w:ascii="Calibri" w:hAnsi="Calibri"/>
          <w:sz w:val="20"/>
          <w:szCs w:val="20"/>
        </w:rPr>
      </w:pPr>
    </w:p>
    <w:p w:rsidR="003306A4" w:rsidRDefault="003306A4" w:rsidP="003306A4">
      <w:pPr>
        <w:pStyle w:val="Footer"/>
        <w:jc w:val="both"/>
        <w:rPr>
          <w:rFonts w:ascii="Calibri" w:hAnsi="Calibri"/>
          <w:sz w:val="20"/>
          <w:szCs w:val="20"/>
        </w:rPr>
      </w:pPr>
      <w:r>
        <w:rPr>
          <w:rFonts w:ascii="Calibri" w:hAnsi="Calibri"/>
          <w:sz w:val="20"/>
          <w:szCs w:val="20"/>
        </w:rPr>
        <w:t>Action:  Clerk &amp; FM to review and submit comments on behalf of the Council.</w:t>
      </w:r>
    </w:p>
    <w:p w:rsidR="003306A4" w:rsidRDefault="003306A4" w:rsidP="003306A4">
      <w:pPr>
        <w:pStyle w:val="Footer"/>
        <w:jc w:val="both"/>
        <w:rPr>
          <w:rFonts w:ascii="Calibri" w:hAnsi="Calibri"/>
          <w:sz w:val="20"/>
          <w:szCs w:val="20"/>
        </w:rPr>
      </w:pPr>
    </w:p>
    <w:p w:rsidR="003306A4" w:rsidRDefault="003306A4" w:rsidP="00CC2302">
      <w:pPr>
        <w:pStyle w:val="Footer"/>
        <w:jc w:val="both"/>
        <w:rPr>
          <w:rFonts w:ascii="Calibri" w:hAnsi="Calibri"/>
          <w:sz w:val="20"/>
          <w:szCs w:val="20"/>
        </w:rPr>
      </w:pPr>
      <w:r>
        <w:rPr>
          <w:rFonts w:ascii="Calibri" w:hAnsi="Calibri"/>
          <w:sz w:val="20"/>
          <w:szCs w:val="20"/>
        </w:rPr>
        <w:t xml:space="preserve">9. </w:t>
      </w:r>
      <w:r w:rsidRPr="003306A4">
        <w:rPr>
          <w:rFonts w:ascii="Calibri" w:hAnsi="Calibri"/>
          <w:b/>
          <w:sz w:val="20"/>
          <w:szCs w:val="20"/>
        </w:rPr>
        <w:t>Forthcoming Meetings</w:t>
      </w:r>
      <w:r>
        <w:rPr>
          <w:rFonts w:ascii="Calibri" w:hAnsi="Calibri"/>
          <w:b/>
          <w:sz w:val="20"/>
          <w:szCs w:val="20"/>
        </w:rPr>
        <w:t xml:space="preserve"> </w:t>
      </w:r>
      <w:r w:rsidRPr="003306A4">
        <w:rPr>
          <w:rFonts w:ascii="Calibri" w:hAnsi="Calibri"/>
          <w:sz w:val="20"/>
          <w:szCs w:val="20"/>
        </w:rPr>
        <w:t>(Non Parish Council)</w:t>
      </w:r>
    </w:p>
    <w:p w:rsidR="003306A4" w:rsidRDefault="003306A4" w:rsidP="00CC2302">
      <w:pPr>
        <w:pStyle w:val="Footer"/>
        <w:jc w:val="both"/>
        <w:rPr>
          <w:rFonts w:ascii="Calibri" w:hAnsi="Calibri"/>
          <w:sz w:val="20"/>
          <w:szCs w:val="20"/>
        </w:rPr>
      </w:pPr>
    </w:p>
    <w:p w:rsidR="003306A4" w:rsidRDefault="003306A4" w:rsidP="00CC2302">
      <w:pPr>
        <w:pStyle w:val="Footer"/>
        <w:jc w:val="both"/>
        <w:rPr>
          <w:rFonts w:ascii="Calibri" w:hAnsi="Calibri"/>
          <w:sz w:val="20"/>
          <w:szCs w:val="20"/>
        </w:rPr>
      </w:pPr>
      <w:r>
        <w:rPr>
          <w:rFonts w:ascii="Calibri" w:hAnsi="Calibri"/>
          <w:sz w:val="20"/>
          <w:szCs w:val="20"/>
        </w:rPr>
        <w:t>SD reported that ALCA were holding an AGM on Saturday 8</w:t>
      </w:r>
      <w:r w:rsidRPr="003306A4">
        <w:rPr>
          <w:rFonts w:ascii="Calibri" w:hAnsi="Calibri"/>
          <w:sz w:val="20"/>
          <w:szCs w:val="20"/>
          <w:vertAlign w:val="superscript"/>
        </w:rPr>
        <w:t>th</w:t>
      </w:r>
      <w:r>
        <w:rPr>
          <w:rFonts w:ascii="Calibri" w:hAnsi="Calibri"/>
          <w:sz w:val="20"/>
          <w:szCs w:val="20"/>
        </w:rPr>
        <w:t xml:space="preserve"> October.  </w:t>
      </w:r>
      <w:r w:rsidR="0015309B">
        <w:rPr>
          <w:rFonts w:ascii="Calibri" w:hAnsi="Calibri"/>
          <w:sz w:val="20"/>
          <w:szCs w:val="20"/>
        </w:rPr>
        <w:t>N</w:t>
      </w:r>
      <w:r>
        <w:rPr>
          <w:rFonts w:ascii="Calibri" w:hAnsi="Calibri"/>
          <w:sz w:val="20"/>
          <w:szCs w:val="20"/>
        </w:rPr>
        <w:t>o Councillors are available to attend on this occasion.</w:t>
      </w:r>
    </w:p>
    <w:p w:rsidR="003306A4" w:rsidRDefault="003306A4" w:rsidP="00CC2302">
      <w:pPr>
        <w:pStyle w:val="Footer"/>
        <w:jc w:val="both"/>
        <w:rPr>
          <w:rFonts w:ascii="Calibri" w:hAnsi="Calibri"/>
          <w:sz w:val="20"/>
          <w:szCs w:val="20"/>
        </w:rPr>
      </w:pPr>
    </w:p>
    <w:p w:rsidR="003306A4" w:rsidRDefault="003306A4" w:rsidP="00CC2302">
      <w:pPr>
        <w:pStyle w:val="Footer"/>
        <w:jc w:val="both"/>
        <w:rPr>
          <w:rFonts w:ascii="Calibri" w:hAnsi="Calibri"/>
          <w:sz w:val="20"/>
          <w:szCs w:val="20"/>
        </w:rPr>
      </w:pPr>
      <w:r>
        <w:rPr>
          <w:rFonts w:ascii="Calibri" w:hAnsi="Calibri"/>
          <w:sz w:val="20"/>
          <w:szCs w:val="20"/>
        </w:rPr>
        <w:t xml:space="preserve">10. </w:t>
      </w:r>
      <w:r w:rsidRPr="003306A4">
        <w:rPr>
          <w:rFonts w:ascii="Calibri" w:hAnsi="Calibri"/>
          <w:b/>
          <w:sz w:val="20"/>
          <w:szCs w:val="20"/>
        </w:rPr>
        <w:t>Reports from Meetings Attended</w:t>
      </w:r>
      <w:r>
        <w:rPr>
          <w:rFonts w:ascii="Calibri" w:hAnsi="Calibri"/>
          <w:sz w:val="20"/>
          <w:szCs w:val="20"/>
        </w:rPr>
        <w:t xml:space="preserve"> (Non Parish Council)</w:t>
      </w:r>
    </w:p>
    <w:p w:rsidR="003306A4" w:rsidRDefault="003306A4" w:rsidP="00CC2302">
      <w:pPr>
        <w:pStyle w:val="Footer"/>
        <w:jc w:val="both"/>
        <w:rPr>
          <w:rFonts w:ascii="Calibri" w:hAnsi="Calibri"/>
          <w:sz w:val="20"/>
          <w:szCs w:val="20"/>
        </w:rPr>
      </w:pPr>
    </w:p>
    <w:p w:rsidR="003306A4" w:rsidRDefault="003306A4" w:rsidP="00CC2302">
      <w:pPr>
        <w:pStyle w:val="Footer"/>
        <w:jc w:val="both"/>
        <w:rPr>
          <w:rFonts w:ascii="Calibri" w:hAnsi="Calibri"/>
          <w:sz w:val="20"/>
          <w:szCs w:val="20"/>
        </w:rPr>
      </w:pPr>
      <w:r>
        <w:rPr>
          <w:rFonts w:ascii="Calibri" w:hAnsi="Calibri"/>
          <w:sz w:val="20"/>
          <w:szCs w:val="20"/>
        </w:rPr>
        <w:t xml:space="preserve">There had not been any relevant </w:t>
      </w:r>
      <w:r w:rsidR="00D77B1C">
        <w:rPr>
          <w:rFonts w:ascii="Calibri" w:hAnsi="Calibri"/>
          <w:sz w:val="20"/>
          <w:szCs w:val="20"/>
        </w:rPr>
        <w:t>meetings.</w:t>
      </w:r>
    </w:p>
    <w:p w:rsidR="00D77B1C" w:rsidRDefault="00D77B1C" w:rsidP="00CC2302">
      <w:pPr>
        <w:pStyle w:val="Footer"/>
        <w:jc w:val="both"/>
        <w:rPr>
          <w:rFonts w:ascii="Calibri" w:hAnsi="Calibri"/>
          <w:sz w:val="20"/>
          <w:szCs w:val="20"/>
        </w:rPr>
      </w:pPr>
    </w:p>
    <w:p w:rsidR="00D77B1C" w:rsidRPr="00D77B1C" w:rsidRDefault="00D77B1C" w:rsidP="00CC2302">
      <w:pPr>
        <w:pStyle w:val="Footer"/>
        <w:jc w:val="both"/>
        <w:rPr>
          <w:rFonts w:ascii="Calibri" w:hAnsi="Calibri"/>
          <w:b/>
          <w:sz w:val="20"/>
          <w:szCs w:val="20"/>
        </w:rPr>
      </w:pPr>
      <w:r>
        <w:rPr>
          <w:rFonts w:ascii="Calibri" w:hAnsi="Calibri"/>
          <w:sz w:val="20"/>
          <w:szCs w:val="20"/>
        </w:rPr>
        <w:t xml:space="preserve">11. </w:t>
      </w:r>
      <w:r w:rsidRPr="00D77B1C">
        <w:rPr>
          <w:rFonts w:ascii="Calibri" w:hAnsi="Calibri"/>
          <w:b/>
          <w:sz w:val="20"/>
          <w:szCs w:val="20"/>
        </w:rPr>
        <w:t>Correspondence and Information</w:t>
      </w:r>
    </w:p>
    <w:p w:rsidR="003306A4" w:rsidRDefault="003306A4" w:rsidP="00CC2302">
      <w:pPr>
        <w:pStyle w:val="Footer"/>
        <w:jc w:val="both"/>
        <w:rPr>
          <w:rFonts w:ascii="Calibri" w:hAnsi="Calibri"/>
          <w:sz w:val="20"/>
          <w:szCs w:val="20"/>
        </w:rPr>
      </w:pPr>
    </w:p>
    <w:p w:rsidR="003306A4" w:rsidRDefault="00D77B1C" w:rsidP="00CC2302">
      <w:pPr>
        <w:pStyle w:val="Footer"/>
        <w:jc w:val="both"/>
        <w:rPr>
          <w:rFonts w:ascii="Calibri" w:hAnsi="Calibri"/>
          <w:sz w:val="20"/>
          <w:szCs w:val="20"/>
        </w:rPr>
      </w:pPr>
      <w:r>
        <w:rPr>
          <w:rFonts w:ascii="Calibri" w:hAnsi="Calibri"/>
          <w:sz w:val="20"/>
          <w:szCs w:val="20"/>
        </w:rPr>
        <w:t>A letter had been sent to Government regarding the impacts of the withdrawal of the UK from the European Union.  This had been well received and replies had been received from Andrea Leadsom (Secretary of State for the Environment, Food and Rural Affairs), Dr Liam Fox (MP), Ashley Fox (MEP) all reassuring that agriculture and the rural economy were very much being looked after in EU exit negotiations and that the Chancellor had announced on the 13</w:t>
      </w:r>
      <w:r w:rsidRPr="00D77B1C">
        <w:rPr>
          <w:rFonts w:ascii="Calibri" w:hAnsi="Calibri"/>
          <w:sz w:val="20"/>
          <w:szCs w:val="20"/>
          <w:vertAlign w:val="superscript"/>
        </w:rPr>
        <w:t>th</w:t>
      </w:r>
      <w:r>
        <w:rPr>
          <w:rFonts w:ascii="Calibri" w:hAnsi="Calibri"/>
          <w:sz w:val="20"/>
          <w:szCs w:val="20"/>
        </w:rPr>
        <w:t xml:space="preserve"> August that beneficiaries of “agri-environment” schemes would continue to receive their payments.</w:t>
      </w:r>
    </w:p>
    <w:p w:rsidR="00D77B1C" w:rsidRDefault="00D77B1C" w:rsidP="00CC2302">
      <w:pPr>
        <w:pStyle w:val="Footer"/>
        <w:jc w:val="both"/>
        <w:rPr>
          <w:rFonts w:ascii="Calibri" w:hAnsi="Calibri"/>
          <w:sz w:val="20"/>
          <w:szCs w:val="20"/>
        </w:rPr>
      </w:pPr>
    </w:p>
    <w:p w:rsidR="00D77B1C" w:rsidRDefault="00D77B1C" w:rsidP="00CC2302">
      <w:pPr>
        <w:pStyle w:val="Footer"/>
        <w:jc w:val="both"/>
        <w:rPr>
          <w:rFonts w:ascii="Calibri" w:hAnsi="Calibri"/>
          <w:sz w:val="20"/>
          <w:szCs w:val="20"/>
        </w:rPr>
      </w:pPr>
      <w:r>
        <w:rPr>
          <w:rFonts w:ascii="Calibri" w:hAnsi="Calibri"/>
          <w:sz w:val="20"/>
          <w:szCs w:val="20"/>
        </w:rPr>
        <w:t>Other correspondence had been received concerning:</w:t>
      </w:r>
    </w:p>
    <w:p w:rsidR="00D77B1C" w:rsidRDefault="00D77B1C" w:rsidP="00172878">
      <w:pPr>
        <w:pStyle w:val="Footer"/>
        <w:ind w:left="720"/>
        <w:jc w:val="both"/>
        <w:rPr>
          <w:rFonts w:ascii="Calibri" w:hAnsi="Calibri"/>
          <w:sz w:val="20"/>
          <w:szCs w:val="20"/>
        </w:rPr>
      </w:pPr>
      <w:r>
        <w:rPr>
          <w:rFonts w:ascii="Calibri" w:hAnsi="Calibri"/>
          <w:sz w:val="20"/>
          <w:szCs w:val="20"/>
        </w:rPr>
        <w:t>Broadband – Connecting Devon &amp; Somerset</w:t>
      </w:r>
    </w:p>
    <w:p w:rsidR="00D77B1C" w:rsidRDefault="00D77B1C" w:rsidP="00172878">
      <w:pPr>
        <w:pStyle w:val="Footer"/>
        <w:ind w:left="720"/>
        <w:jc w:val="both"/>
        <w:rPr>
          <w:rFonts w:ascii="Calibri" w:hAnsi="Calibri"/>
          <w:sz w:val="20"/>
          <w:szCs w:val="20"/>
        </w:rPr>
      </w:pPr>
      <w:r>
        <w:rPr>
          <w:rFonts w:ascii="Calibri" w:hAnsi="Calibri"/>
          <w:sz w:val="20"/>
          <w:szCs w:val="20"/>
        </w:rPr>
        <w:t>Tesco Bags of Help Programme</w:t>
      </w:r>
    </w:p>
    <w:p w:rsidR="00D77B1C" w:rsidRDefault="00D77B1C" w:rsidP="00172878">
      <w:pPr>
        <w:pStyle w:val="Footer"/>
        <w:ind w:left="720"/>
        <w:jc w:val="both"/>
        <w:rPr>
          <w:rFonts w:ascii="Calibri" w:hAnsi="Calibri"/>
          <w:sz w:val="20"/>
          <w:szCs w:val="20"/>
        </w:rPr>
      </w:pPr>
      <w:r>
        <w:rPr>
          <w:rFonts w:ascii="Calibri" w:hAnsi="Calibri"/>
          <w:sz w:val="20"/>
          <w:szCs w:val="20"/>
        </w:rPr>
        <w:t>North Somerset Local Access Forum</w:t>
      </w:r>
    </w:p>
    <w:p w:rsidR="00D77B1C" w:rsidRDefault="00D77B1C" w:rsidP="00D77B1C">
      <w:pPr>
        <w:pStyle w:val="Footer"/>
        <w:jc w:val="both"/>
        <w:rPr>
          <w:rFonts w:ascii="Calibri" w:hAnsi="Calibri"/>
          <w:sz w:val="20"/>
          <w:szCs w:val="20"/>
        </w:rPr>
      </w:pPr>
      <w:r>
        <w:rPr>
          <w:rFonts w:ascii="Calibri" w:hAnsi="Calibri"/>
          <w:sz w:val="20"/>
          <w:szCs w:val="20"/>
        </w:rPr>
        <w:t>Together with other correspondence from ALCA.</w:t>
      </w:r>
    </w:p>
    <w:p w:rsidR="00D77B1C" w:rsidRDefault="00D77B1C" w:rsidP="00D77B1C">
      <w:pPr>
        <w:pStyle w:val="Footer"/>
        <w:jc w:val="both"/>
        <w:rPr>
          <w:rFonts w:ascii="Calibri" w:hAnsi="Calibri"/>
          <w:sz w:val="20"/>
          <w:szCs w:val="20"/>
        </w:rPr>
      </w:pPr>
    </w:p>
    <w:p w:rsidR="00D77B1C" w:rsidRDefault="00D77B1C" w:rsidP="00D77B1C">
      <w:pPr>
        <w:pStyle w:val="Footer"/>
        <w:jc w:val="both"/>
        <w:rPr>
          <w:rFonts w:ascii="Calibri" w:hAnsi="Calibri"/>
          <w:sz w:val="20"/>
          <w:szCs w:val="20"/>
        </w:rPr>
      </w:pPr>
      <w:r>
        <w:rPr>
          <w:rFonts w:ascii="Calibri" w:hAnsi="Calibri"/>
          <w:sz w:val="20"/>
          <w:szCs w:val="20"/>
        </w:rPr>
        <w:t xml:space="preserve">12. </w:t>
      </w:r>
      <w:r w:rsidRPr="00D77B1C">
        <w:rPr>
          <w:rFonts w:ascii="Calibri" w:hAnsi="Calibri"/>
          <w:b/>
          <w:sz w:val="20"/>
          <w:szCs w:val="20"/>
        </w:rPr>
        <w:t>Items for Future Meetings</w:t>
      </w:r>
    </w:p>
    <w:p w:rsidR="00D77B1C" w:rsidRDefault="00D77B1C" w:rsidP="00D77B1C">
      <w:pPr>
        <w:pStyle w:val="Footer"/>
        <w:jc w:val="both"/>
        <w:rPr>
          <w:rFonts w:ascii="Calibri" w:hAnsi="Calibri"/>
          <w:sz w:val="20"/>
          <w:szCs w:val="20"/>
        </w:rPr>
      </w:pPr>
    </w:p>
    <w:p w:rsidR="003306A4" w:rsidRDefault="00D77B1C" w:rsidP="00CC2302">
      <w:pPr>
        <w:pStyle w:val="Footer"/>
        <w:jc w:val="both"/>
        <w:rPr>
          <w:rFonts w:ascii="Calibri" w:hAnsi="Calibri"/>
          <w:sz w:val="20"/>
          <w:szCs w:val="20"/>
        </w:rPr>
      </w:pPr>
      <w:r>
        <w:rPr>
          <w:rFonts w:ascii="Calibri" w:hAnsi="Calibri"/>
          <w:sz w:val="20"/>
          <w:szCs w:val="20"/>
        </w:rPr>
        <w:t>Updates on the major items above.</w:t>
      </w:r>
    </w:p>
    <w:p w:rsidR="00616086" w:rsidRDefault="00616086" w:rsidP="00CC2302">
      <w:pPr>
        <w:pStyle w:val="Footer"/>
        <w:jc w:val="both"/>
        <w:rPr>
          <w:rFonts w:ascii="Calibri" w:hAnsi="Calibri"/>
          <w:sz w:val="20"/>
          <w:szCs w:val="20"/>
        </w:rPr>
      </w:pPr>
    </w:p>
    <w:p w:rsidR="0052509D" w:rsidRPr="0052509D" w:rsidRDefault="0052509D" w:rsidP="00CC2302">
      <w:pPr>
        <w:pStyle w:val="Footer"/>
        <w:jc w:val="both"/>
        <w:rPr>
          <w:rFonts w:ascii="Calibri" w:hAnsi="Calibri"/>
          <w:sz w:val="20"/>
          <w:szCs w:val="20"/>
        </w:rPr>
      </w:pPr>
      <w:r w:rsidRPr="0052509D">
        <w:rPr>
          <w:rFonts w:ascii="Calibri" w:hAnsi="Calibri"/>
          <w:sz w:val="20"/>
          <w:szCs w:val="20"/>
        </w:rPr>
        <w:t>There being no other business, the meeting closed at 2</w:t>
      </w:r>
      <w:r w:rsidR="00616086">
        <w:rPr>
          <w:rFonts w:ascii="Calibri" w:hAnsi="Calibri"/>
          <w:sz w:val="20"/>
          <w:szCs w:val="20"/>
        </w:rPr>
        <w:t>2.10</w:t>
      </w:r>
      <w:r w:rsidRPr="0052509D">
        <w:rPr>
          <w:rFonts w:ascii="Calibri" w:hAnsi="Calibri"/>
          <w:sz w:val="20"/>
          <w:szCs w:val="20"/>
        </w:rPr>
        <w:t>.</w:t>
      </w:r>
    </w:p>
    <w:p w:rsidR="00CC2302" w:rsidRPr="0052509D" w:rsidRDefault="00CC2302" w:rsidP="000F0508">
      <w:pPr>
        <w:pStyle w:val="BodyText3"/>
        <w:rPr>
          <w:rFonts w:ascii="Calibri" w:hAnsi="Calibri" w:cs="Calibri"/>
          <w:sz w:val="20"/>
          <w:szCs w:val="20"/>
        </w:rPr>
      </w:pPr>
    </w:p>
    <w:p w:rsidR="00062F42" w:rsidRDefault="00062F42">
      <w:pPr>
        <w:rPr>
          <w:sz w:val="20"/>
          <w:szCs w:val="20"/>
        </w:rPr>
      </w:pPr>
    </w:p>
    <w:p w:rsidR="000F0508" w:rsidRPr="0052509D" w:rsidRDefault="000F0508">
      <w:pPr>
        <w:rPr>
          <w:sz w:val="20"/>
          <w:szCs w:val="20"/>
        </w:rPr>
      </w:pPr>
      <w:bookmarkStart w:id="0" w:name="_GoBack"/>
      <w:bookmarkEnd w:id="0"/>
      <w:r w:rsidRPr="0052509D">
        <w:rPr>
          <w:sz w:val="20"/>
          <w:szCs w:val="20"/>
        </w:rPr>
        <w:t>Steve Dixon</w:t>
      </w:r>
      <w:r w:rsidR="00BF598F">
        <w:rPr>
          <w:sz w:val="20"/>
          <w:szCs w:val="20"/>
        </w:rPr>
        <w:t xml:space="preserve">, </w:t>
      </w:r>
      <w:r w:rsidRPr="0052509D">
        <w:rPr>
          <w:sz w:val="20"/>
          <w:szCs w:val="20"/>
        </w:rPr>
        <w:t>Clerk &amp; Responsible Financial Officer</w:t>
      </w:r>
      <w:r w:rsidR="00BF598F">
        <w:rPr>
          <w:sz w:val="20"/>
          <w:szCs w:val="20"/>
        </w:rPr>
        <w:t>, 13</w:t>
      </w:r>
      <w:r w:rsidR="00BF598F" w:rsidRPr="00BF598F">
        <w:rPr>
          <w:sz w:val="20"/>
          <w:szCs w:val="20"/>
          <w:vertAlign w:val="superscript"/>
        </w:rPr>
        <w:t>th</w:t>
      </w:r>
      <w:r w:rsidR="00BF598F">
        <w:rPr>
          <w:sz w:val="20"/>
          <w:szCs w:val="20"/>
        </w:rPr>
        <w:t xml:space="preserve"> September</w:t>
      </w:r>
      <w:r w:rsidRPr="0052509D">
        <w:rPr>
          <w:sz w:val="20"/>
          <w:szCs w:val="20"/>
        </w:rPr>
        <w:t xml:space="preserve"> 2016</w:t>
      </w:r>
    </w:p>
    <w:sectPr w:rsidR="000F0508" w:rsidRPr="0052509D" w:rsidSect="0044164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0E4" w:rsidRDefault="00C750E4" w:rsidP="002226A8">
      <w:pPr>
        <w:spacing w:after="0" w:line="240" w:lineRule="auto"/>
      </w:pPr>
      <w:r>
        <w:separator/>
      </w:r>
    </w:p>
  </w:endnote>
  <w:endnote w:type="continuationSeparator" w:id="0">
    <w:p w:rsidR="00C750E4" w:rsidRDefault="00C750E4" w:rsidP="00222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6A8" w:rsidRDefault="00843C83">
    <w:pPr>
      <w:pStyle w:val="Footer"/>
    </w:pPr>
    <w:r w:rsidRPr="00B51060">
      <w:rPr>
        <w:sz w:val="16"/>
        <w:szCs w:val="16"/>
      </w:rPr>
      <w:fldChar w:fldCharType="begin"/>
    </w:r>
    <w:r w:rsidRPr="00B51060">
      <w:rPr>
        <w:sz w:val="16"/>
        <w:szCs w:val="16"/>
      </w:rPr>
      <w:instrText xml:space="preserve"> FILENAME  \* Caps  \* MERGEFORMAT </w:instrText>
    </w:r>
    <w:r w:rsidRPr="00B51060">
      <w:rPr>
        <w:sz w:val="16"/>
        <w:szCs w:val="16"/>
      </w:rPr>
      <w:fldChar w:fldCharType="separate"/>
    </w:r>
    <w:r w:rsidR="00062F42">
      <w:rPr>
        <w:noProof/>
        <w:sz w:val="16"/>
        <w:szCs w:val="16"/>
      </w:rPr>
      <w:t>Minutes For Signature Meeting 12.09.16 20161115</w:t>
    </w:r>
    <w:r w:rsidRPr="00B51060">
      <w:rPr>
        <w:noProof/>
        <w:sz w:val="16"/>
        <w:szCs w:val="16"/>
      </w:rPr>
      <w:fldChar w:fldCharType="end"/>
    </w:r>
    <w:r w:rsidR="00402ADD" w:rsidRPr="00402ADD">
      <w:rPr>
        <w:noProof/>
        <w:sz w:val="16"/>
        <w:szCs w:val="16"/>
      </w:rPr>
      <w:tab/>
    </w:r>
    <w:r w:rsidR="00062F42">
      <w:rPr>
        <w:noProof/>
        <w:sz w:val="16"/>
        <w:szCs w:val="16"/>
      </w:rPr>
      <w:t xml:space="preserve">Signed  </w:t>
    </w:r>
    <w:r w:rsidR="00062F42">
      <w:rPr>
        <w:noProof/>
        <w:sz w:val="16"/>
        <w:szCs w:val="16"/>
      </w:rPr>
      <w:tab/>
    </w:r>
    <w:r w:rsidR="00095021" w:rsidRPr="00402ADD">
      <w:rPr>
        <w:noProof/>
        <w:sz w:val="16"/>
        <w:szCs w:val="16"/>
      </w:rPr>
      <w:fldChar w:fldCharType="begin"/>
    </w:r>
    <w:r w:rsidR="00402ADD" w:rsidRPr="00402ADD">
      <w:rPr>
        <w:noProof/>
        <w:sz w:val="16"/>
        <w:szCs w:val="16"/>
      </w:rPr>
      <w:instrText xml:space="preserve"> PAGE  \* Arabic  \* MERGEFORMAT </w:instrText>
    </w:r>
    <w:r w:rsidR="00095021" w:rsidRPr="00402ADD">
      <w:rPr>
        <w:noProof/>
        <w:sz w:val="16"/>
        <w:szCs w:val="16"/>
      </w:rPr>
      <w:fldChar w:fldCharType="separate"/>
    </w:r>
    <w:r w:rsidR="00062F42">
      <w:rPr>
        <w:noProof/>
        <w:sz w:val="16"/>
        <w:szCs w:val="16"/>
      </w:rPr>
      <w:t>5</w:t>
    </w:r>
    <w:r w:rsidR="00095021" w:rsidRPr="00402ADD">
      <w:rPr>
        <w:noProof/>
        <w:sz w:val="16"/>
        <w:szCs w:val="16"/>
      </w:rPr>
      <w:fldChar w:fldCharType="end"/>
    </w:r>
    <w:r w:rsidR="00062F42">
      <w:rPr>
        <w:noProof/>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0E4" w:rsidRDefault="00C750E4" w:rsidP="002226A8">
      <w:pPr>
        <w:spacing w:after="0" w:line="240" w:lineRule="auto"/>
      </w:pPr>
      <w:r>
        <w:separator/>
      </w:r>
    </w:p>
  </w:footnote>
  <w:footnote w:type="continuationSeparator" w:id="0">
    <w:p w:rsidR="00C750E4" w:rsidRDefault="00C750E4" w:rsidP="00222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6A8" w:rsidRPr="00A0443C" w:rsidRDefault="002226A8" w:rsidP="00C90B1D">
    <w:pPr>
      <w:pStyle w:val="Header"/>
      <w:jc w:val="center"/>
      <w:rPr>
        <w:b/>
        <w:sz w:val="52"/>
        <w:szCs w:val="52"/>
      </w:rPr>
    </w:pPr>
    <w:r w:rsidRPr="00A0443C">
      <w:rPr>
        <w:b/>
        <w:sz w:val="52"/>
        <w:szCs w:val="52"/>
      </w:rPr>
      <w:t>KINGSTON</w:t>
    </w:r>
    <w:r w:rsidR="00C90B1D">
      <w:rPr>
        <w:b/>
        <w:sz w:val="52"/>
        <w:szCs w:val="52"/>
      </w:rPr>
      <w:t xml:space="preserve"> </w:t>
    </w:r>
    <w:r w:rsidRPr="00A0443C">
      <w:rPr>
        <w:b/>
        <w:sz w:val="52"/>
        <w:szCs w:val="52"/>
      </w:rPr>
      <w:t xml:space="preserve"> SEYMOUR </w:t>
    </w:r>
    <w:r w:rsidR="00C90B1D">
      <w:rPr>
        <w:b/>
        <w:sz w:val="52"/>
        <w:szCs w:val="52"/>
      </w:rPr>
      <w:t xml:space="preserve"> </w:t>
    </w:r>
    <w:r w:rsidRPr="00A0443C">
      <w:rPr>
        <w:b/>
        <w:sz w:val="52"/>
        <w:szCs w:val="52"/>
      </w:rPr>
      <w:t xml:space="preserve">PARISH </w:t>
    </w:r>
    <w:r w:rsidR="00C90B1D">
      <w:rPr>
        <w:b/>
        <w:sz w:val="52"/>
        <w:szCs w:val="52"/>
      </w:rPr>
      <w:t xml:space="preserve"> </w:t>
    </w:r>
    <w:r w:rsidRPr="00A0443C">
      <w:rPr>
        <w:b/>
        <w:sz w:val="52"/>
        <w:szCs w:val="52"/>
      </w:rPr>
      <w:t>COUNCIL</w:t>
    </w:r>
  </w:p>
  <w:p w:rsidR="00A0443C" w:rsidRDefault="00A0443C" w:rsidP="00A0443C">
    <w:pPr>
      <w:pStyle w:val="Head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0443C" w:rsidTr="00A0443C">
      <w:tc>
        <w:tcPr>
          <w:tcW w:w="4508" w:type="dxa"/>
        </w:tcPr>
        <w:p w:rsidR="00A0443C" w:rsidRDefault="00A0443C">
          <w:pPr>
            <w:pStyle w:val="Header"/>
          </w:pPr>
        </w:p>
      </w:tc>
      <w:tc>
        <w:tcPr>
          <w:tcW w:w="4508" w:type="dxa"/>
        </w:tcPr>
        <w:p w:rsidR="00A0443C" w:rsidRDefault="00A0443C" w:rsidP="00A0443C">
          <w:pPr>
            <w:pStyle w:val="Header"/>
            <w:jc w:val="right"/>
          </w:pPr>
        </w:p>
      </w:tc>
    </w:tr>
  </w:tbl>
  <w:p w:rsidR="002226A8" w:rsidRDefault="002226A8">
    <w:pPr>
      <w:pStyle w:val="Header"/>
    </w:pPr>
  </w:p>
  <w:p w:rsidR="002226A8" w:rsidRDefault="002226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C7472"/>
    <w:multiLevelType w:val="hybridMultilevel"/>
    <w:tmpl w:val="281E7A74"/>
    <w:lvl w:ilvl="0" w:tplc="0809001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763201"/>
    <w:multiLevelType w:val="hybridMultilevel"/>
    <w:tmpl w:val="29E822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226A8"/>
    <w:rsid w:val="0001658B"/>
    <w:rsid w:val="00024A72"/>
    <w:rsid w:val="000530C9"/>
    <w:rsid w:val="00062F42"/>
    <w:rsid w:val="00095021"/>
    <w:rsid w:val="000F0508"/>
    <w:rsid w:val="0015309B"/>
    <w:rsid w:val="00164CE3"/>
    <w:rsid w:val="00172878"/>
    <w:rsid w:val="0018480F"/>
    <w:rsid w:val="001E78C6"/>
    <w:rsid w:val="002078CB"/>
    <w:rsid w:val="002226A8"/>
    <w:rsid w:val="00241C61"/>
    <w:rsid w:val="002E5C51"/>
    <w:rsid w:val="00303AC1"/>
    <w:rsid w:val="00304E51"/>
    <w:rsid w:val="003306A4"/>
    <w:rsid w:val="00350B00"/>
    <w:rsid w:val="00363D6C"/>
    <w:rsid w:val="00380D29"/>
    <w:rsid w:val="00402ADD"/>
    <w:rsid w:val="00437FC1"/>
    <w:rsid w:val="0044164D"/>
    <w:rsid w:val="0052288F"/>
    <w:rsid w:val="0052509D"/>
    <w:rsid w:val="005303C9"/>
    <w:rsid w:val="005470E7"/>
    <w:rsid w:val="00555DE5"/>
    <w:rsid w:val="005A2B93"/>
    <w:rsid w:val="006102A7"/>
    <w:rsid w:val="00616086"/>
    <w:rsid w:val="00706EFC"/>
    <w:rsid w:val="00734940"/>
    <w:rsid w:val="008052FD"/>
    <w:rsid w:val="00816C5B"/>
    <w:rsid w:val="00843C83"/>
    <w:rsid w:val="00876348"/>
    <w:rsid w:val="008965CC"/>
    <w:rsid w:val="008C3A98"/>
    <w:rsid w:val="008D2B08"/>
    <w:rsid w:val="008E2202"/>
    <w:rsid w:val="008E7A65"/>
    <w:rsid w:val="009033D4"/>
    <w:rsid w:val="00961983"/>
    <w:rsid w:val="009F70CF"/>
    <w:rsid w:val="00A0443C"/>
    <w:rsid w:val="00A80F20"/>
    <w:rsid w:val="00B40C55"/>
    <w:rsid w:val="00B51060"/>
    <w:rsid w:val="00BA299B"/>
    <w:rsid w:val="00BB3069"/>
    <w:rsid w:val="00BE4C1E"/>
    <w:rsid w:val="00BF598F"/>
    <w:rsid w:val="00C15E23"/>
    <w:rsid w:val="00C750E4"/>
    <w:rsid w:val="00C90B1D"/>
    <w:rsid w:val="00CC2302"/>
    <w:rsid w:val="00D0337A"/>
    <w:rsid w:val="00D22CCE"/>
    <w:rsid w:val="00D26DD0"/>
    <w:rsid w:val="00D4030E"/>
    <w:rsid w:val="00D77B1C"/>
    <w:rsid w:val="00DE03A8"/>
    <w:rsid w:val="00E208DF"/>
    <w:rsid w:val="00E32FF3"/>
    <w:rsid w:val="00E47496"/>
    <w:rsid w:val="00E631EE"/>
    <w:rsid w:val="00EC18B5"/>
    <w:rsid w:val="00ED7A8A"/>
    <w:rsid w:val="00EE2B19"/>
    <w:rsid w:val="00F07312"/>
    <w:rsid w:val="00F362CB"/>
    <w:rsid w:val="00F634BB"/>
    <w:rsid w:val="00F815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786DF"/>
  <w15:docId w15:val="{B340854C-92D3-4968-BB96-745DC7AD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416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26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6A8"/>
  </w:style>
  <w:style w:type="paragraph" w:styleId="Footer">
    <w:name w:val="footer"/>
    <w:basedOn w:val="Normal"/>
    <w:link w:val="FooterChar"/>
    <w:uiPriority w:val="99"/>
    <w:unhideWhenUsed/>
    <w:rsid w:val="002226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6A8"/>
  </w:style>
  <w:style w:type="table" w:styleId="TableGrid">
    <w:name w:val="Table Grid"/>
    <w:basedOn w:val="TableNormal"/>
    <w:uiPriority w:val="39"/>
    <w:rsid w:val="00A04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rsid w:val="000F0508"/>
    <w:pPr>
      <w:spacing w:after="0" w:line="240" w:lineRule="auto"/>
    </w:pPr>
    <w:rPr>
      <w:rFonts w:ascii="Times New Roman" w:eastAsia="Times New Roman" w:hAnsi="Times New Roman" w:cs="Times New Roman"/>
      <w:i/>
      <w:iCs/>
      <w:sz w:val="24"/>
      <w:szCs w:val="24"/>
      <w:lang w:val="en-US"/>
    </w:rPr>
  </w:style>
  <w:style w:type="character" w:customStyle="1" w:styleId="BodyText3Char">
    <w:name w:val="Body Text 3 Char"/>
    <w:basedOn w:val="DefaultParagraphFont"/>
    <w:link w:val="BodyText3"/>
    <w:semiHidden/>
    <w:rsid w:val="000F0508"/>
    <w:rPr>
      <w:rFonts w:ascii="Times New Roman" w:eastAsia="Times New Roman" w:hAnsi="Times New Roman" w:cs="Times New Roman"/>
      <w:i/>
      <w:iCs/>
      <w:sz w:val="24"/>
      <w:szCs w:val="24"/>
      <w:lang w:val="en-US"/>
    </w:rPr>
  </w:style>
  <w:style w:type="paragraph" w:styleId="BalloonText">
    <w:name w:val="Balloon Text"/>
    <w:basedOn w:val="Normal"/>
    <w:link w:val="BalloonTextChar"/>
    <w:uiPriority w:val="99"/>
    <w:semiHidden/>
    <w:unhideWhenUsed/>
    <w:rsid w:val="00207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8CB"/>
    <w:rPr>
      <w:rFonts w:ascii="Segoe UI" w:hAnsi="Segoe UI" w:cs="Segoe UI"/>
      <w:sz w:val="18"/>
      <w:szCs w:val="18"/>
    </w:rPr>
  </w:style>
  <w:style w:type="paragraph" w:styleId="NoSpacing">
    <w:name w:val="No Spacing"/>
    <w:uiPriority w:val="1"/>
    <w:qFormat/>
    <w:rsid w:val="008E7A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2225</Words>
  <Characters>12683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Interserve Facilities Services Ltd</Company>
  <LinksUpToDate>false</LinksUpToDate>
  <CharactersWithSpaces>14879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Dixon</dc:creator>
  <cp:lastModifiedBy>Stephen Dixon</cp:lastModifiedBy>
  <cp:revision>3</cp:revision>
  <cp:lastPrinted>2016-08-23T19:50:00Z</cp:lastPrinted>
  <dcterms:created xsi:type="dcterms:W3CDTF">2016-11-09T09:14:00Z</dcterms:created>
  <dcterms:modified xsi:type="dcterms:W3CDTF">2016-11-09T09:19:00Z</dcterms:modified>
</cp:coreProperties>
</file>